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7C" w:rsidRPr="0067051D" w:rsidRDefault="0055359B" w:rsidP="009425FB">
      <w:pPr>
        <w:widowControl/>
        <w:suppressAutoHyphens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  <w:r w:rsidRPr="003E66AA">
        <w:object w:dxaOrig="3402" w:dyaOrig="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25pt" o:ole="">
            <v:imagedata r:id="rId8" o:title=""/>
          </v:shape>
          <o:OLEObject Type="Embed" ProgID="CorelDRAW.Graphic.14" ShapeID="_x0000_i1025" DrawAspect="Content" ObjectID="_1707287942" r:id="rId9"/>
        </w:object>
      </w:r>
    </w:p>
    <w:p w:rsidR="0067051D" w:rsidRPr="0067051D" w:rsidRDefault="0067051D" w:rsidP="005F5186">
      <w:pPr>
        <w:ind w:firstLine="709"/>
        <w:jc w:val="center"/>
        <w:rPr>
          <w:rFonts w:ascii="Times New Roman" w:hAnsi="Times New Roman"/>
          <w:b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Совет народных депутатов муниципального образования</w:t>
      </w:r>
      <w:r w:rsidR="00B447CE">
        <w:rPr>
          <w:rFonts w:ascii="Times New Roman" w:hAnsi="Times New Roman"/>
          <w:b/>
          <w:sz w:val="28"/>
          <w:szCs w:val="28"/>
        </w:rPr>
        <w:t xml:space="preserve"> Брызгаловское</w:t>
      </w:r>
    </w:p>
    <w:p w:rsidR="0067051D" w:rsidRPr="0067051D" w:rsidRDefault="0067051D" w:rsidP="005F5186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Камешковского района</w:t>
      </w:r>
      <w:r w:rsidR="00B447CE">
        <w:rPr>
          <w:rFonts w:ascii="Times New Roman" w:hAnsi="Times New Roman"/>
          <w:b/>
          <w:sz w:val="28"/>
          <w:szCs w:val="28"/>
        </w:rPr>
        <w:t xml:space="preserve"> Владимирской области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jc w:val="center"/>
        <w:rPr>
          <w:rFonts w:ascii="Times New Roman" w:hAnsi="Times New Roman"/>
          <w:b/>
          <w:sz w:val="28"/>
          <w:szCs w:val="28"/>
        </w:rPr>
      </w:pPr>
      <w:r w:rsidRPr="0067051D">
        <w:rPr>
          <w:rFonts w:ascii="Times New Roman" w:hAnsi="Times New Roman"/>
          <w:b/>
          <w:sz w:val="28"/>
          <w:szCs w:val="28"/>
        </w:rPr>
        <w:t>Р Е Ш Е Н И Е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Default="0067051D" w:rsidP="005F5186">
      <w:pPr>
        <w:widowControl/>
        <w:suppressAutoHyphens/>
        <w:rPr>
          <w:rFonts w:ascii="Times New Roman" w:hAnsi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/>
          <w:color w:val="00000A"/>
          <w:sz w:val="28"/>
          <w:szCs w:val="28"/>
          <w:lang w:eastAsia="zh-CN"/>
        </w:rPr>
        <w:t xml:space="preserve">от </w:t>
      </w:r>
      <w:r w:rsidR="004267D5">
        <w:rPr>
          <w:rFonts w:ascii="Times New Roman" w:hAnsi="Times New Roman"/>
          <w:color w:val="00000A"/>
          <w:sz w:val="28"/>
          <w:szCs w:val="28"/>
          <w:lang w:eastAsia="zh-CN"/>
        </w:rPr>
        <w:t>22.02.2022г.</w:t>
      </w:r>
      <w:r w:rsidR="00B3055C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                       </w:t>
      </w:r>
      <w:r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                                                </w:t>
      </w:r>
      <w:r w:rsidR="004267D5"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              </w:t>
      </w:r>
      <w:r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</w:t>
      </w:r>
      <w:r w:rsidR="004267D5">
        <w:rPr>
          <w:rFonts w:ascii="Times New Roman" w:hAnsi="Times New Roman"/>
          <w:color w:val="00000A"/>
          <w:spacing w:val="7"/>
          <w:sz w:val="28"/>
          <w:szCs w:val="28"/>
          <w:lang w:eastAsia="zh-CN"/>
        </w:rPr>
        <w:t xml:space="preserve">    </w:t>
      </w:r>
      <w:r>
        <w:rPr>
          <w:rFonts w:ascii="Times New Roman" w:hAnsi="Times New Roman"/>
          <w:color w:val="00000A"/>
          <w:sz w:val="28"/>
          <w:szCs w:val="28"/>
          <w:lang w:eastAsia="zh-CN"/>
        </w:rPr>
        <w:t>№</w:t>
      </w:r>
      <w:r w:rsidR="004267D5">
        <w:rPr>
          <w:rFonts w:ascii="Times New Roman" w:hAnsi="Times New Roman"/>
          <w:color w:val="00000A"/>
          <w:sz w:val="28"/>
          <w:szCs w:val="28"/>
          <w:lang w:eastAsia="zh-CN"/>
        </w:rPr>
        <w:t xml:space="preserve"> 58</w:t>
      </w:r>
    </w:p>
    <w:p w:rsidR="0067051D" w:rsidRPr="0067051D" w:rsidRDefault="0067051D" w:rsidP="005F5186">
      <w:pPr>
        <w:rPr>
          <w:rFonts w:ascii="Times New Roman" w:hAnsi="Times New Roman"/>
          <w:b/>
          <w:sz w:val="28"/>
          <w:szCs w:val="28"/>
        </w:rPr>
      </w:pPr>
    </w:p>
    <w:p w:rsidR="0067051D" w:rsidRDefault="0067051D" w:rsidP="005F5186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BB6CF5" w:rsidRPr="004267D5" w:rsidRDefault="00BB6CF5" w:rsidP="00BB6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67D5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4267D5">
        <w:rPr>
          <w:rFonts w:ascii="Times New Roman" w:hAnsi="Times New Roman"/>
          <w:sz w:val="24"/>
          <w:szCs w:val="24"/>
        </w:rPr>
        <w:t xml:space="preserve">ключевых показателей </w:t>
      </w:r>
    </w:p>
    <w:p w:rsidR="00BB6CF5" w:rsidRPr="004267D5" w:rsidRDefault="00BB6CF5" w:rsidP="00BB6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67D5">
        <w:rPr>
          <w:rFonts w:ascii="Times New Roman" w:hAnsi="Times New Roman"/>
          <w:sz w:val="24"/>
          <w:szCs w:val="24"/>
        </w:rPr>
        <w:t xml:space="preserve">и их целевых значениях, индикативных </w:t>
      </w:r>
    </w:p>
    <w:p w:rsidR="00BB6CF5" w:rsidRPr="004267D5" w:rsidRDefault="00BB6CF5" w:rsidP="00BB6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67D5">
        <w:rPr>
          <w:rFonts w:ascii="Times New Roman" w:hAnsi="Times New Roman"/>
          <w:sz w:val="24"/>
          <w:szCs w:val="24"/>
        </w:rPr>
        <w:t xml:space="preserve">показателей при осуществлении </w:t>
      </w:r>
    </w:p>
    <w:p w:rsidR="00BB6CF5" w:rsidRPr="004267D5" w:rsidRDefault="00BB6CF5" w:rsidP="00BB6CF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267D5">
        <w:rPr>
          <w:rFonts w:ascii="Times New Roman" w:hAnsi="Times New Roman"/>
          <w:sz w:val="24"/>
          <w:szCs w:val="24"/>
        </w:rPr>
        <w:t xml:space="preserve">муниципального жилищного контроля </w:t>
      </w:r>
    </w:p>
    <w:p w:rsidR="00BB6CF5" w:rsidRPr="004267D5" w:rsidRDefault="0067051D" w:rsidP="00BB6CF5">
      <w:pPr>
        <w:autoSpaceDE w:val="0"/>
        <w:autoSpaceDN w:val="0"/>
        <w:adjustRightInd w:val="0"/>
        <w:rPr>
          <w:rFonts w:ascii="Times New Roman" w:hAnsi="Times New Roman"/>
          <w:color w:val="00000A"/>
          <w:sz w:val="24"/>
          <w:szCs w:val="24"/>
        </w:rPr>
      </w:pPr>
      <w:r w:rsidRPr="004267D5">
        <w:rPr>
          <w:rFonts w:ascii="Times New Roman" w:hAnsi="Times New Roman"/>
          <w:color w:val="00000A"/>
          <w:sz w:val="24"/>
          <w:szCs w:val="24"/>
        </w:rPr>
        <w:t xml:space="preserve">на территории муниципального </w:t>
      </w:r>
    </w:p>
    <w:p w:rsidR="0067051D" w:rsidRPr="00BB6CF5" w:rsidRDefault="0067051D" w:rsidP="00BB6CF5">
      <w:pPr>
        <w:autoSpaceDE w:val="0"/>
        <w:autoSpaceDN w:val="0"/>
        <w:adjustRightInd w:val="0"/>
        <w:rPr>
          <w:rFonts w:ascii="Times New Roman" w:hAnsi="Times New Roman"/>
          <w:b/>
          <w:color w:val="00000A"/>
          <w:sz w:val="24"/>
          <w:szCs w:val="24"/>
        </w:rPr>
      </w:pPr>
      <w:r w:rsidRPr="004267D5">
        <w:rPr>
          <w:rFonts w:ascii="Times New Roman" w:hAnsi="Times New Roman"/>
          <w:color w:val="00000A"/>
          <w:sz w:val="24"/>
          <w:szCs w:val="24"/>
        </w:rPr>
        <w:t>образования</w:t>
      </w:r>
      <w:r w:rsidR="00BB6CF5" w:rsidRPr="004267D5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474013" w:rsidRPr="004267D5">
        <w:rPr>
          <w:rFonts w:ascii="Times New Roman" w:hAnsi="Times New Roman"/>
          <w:color w:val="00000A"/>
          <w:sz w:val="24"/>
          <w:szCs w:val="24"/>
        </w:rPr>
        <w:t>Брызгаловское</w:t>
      </w:r>
    </w:p>
    <w:p w:rsidR="0067051D" w:rsidRPr="0067051D" w:rsidRDefault="0067051D" w:rsidP="005F5186">
      <w:pPr>
        <w:rPr>
          <w:rFonts w:ascii="Times New Roman" w:hAnsi="Times New Roman"/>
          <w:sz w:val="28"/>
          <w:szCs w:val="28"/>
        </w:rPr>
      </w:pPr>
    </w:p>
    <w:p w:rsid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67051D" w:rsidRP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67051D" w:rsidRPr="0067051D" w:rsidRDefault="0067051D" w:rsidP="005F518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814C22">
        <w:rPr>
          <w:rFonts w:ascii="Times New Roman" w:hAnsi="Times New Roman"/>
          <w:sz w:val="28"/>
          <w:szCs w:val="28"/>
        </w:rPr>
        <w:t xml:space="preserve">пунктом 6 статьи 14 </w:t>
      </w:r>
      <w:r>
        <w:rPr>
          <w:rFonts w:ascii="Times New Roman" w:hAnsi="Times New Roman"/>
          <w:sz w:val="28"/>
          <w:szCs w:val="28"/>
        </w:rPr>
        <w:t>Федеральн</w:t>
      </w:r>
      <w:r w:rsidR="00814C22">
        <w:rPr>
          <w:rFonts w:ascii="Times New Roman" w:hAnsi="Times New Roman"/>
          <w:sz w:val="28"/>
          <w:szCs w:val="28"/>
        </w:rPr>
        <w:t>ого закона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14C2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16153">
        <w:rPr>
          <w:rFonts w:ascii="Times New Roman" w:hAnsi="Times New Roman"/>
          <w:color w:val="00000A"/>
          <w:sz w:val="28"/>
        </w:rPr>
        <w:t>от 31.07.2020</w:t>
      </w:r>
      <w:r w:rsidR="00814C22">
        <w:rPr>
          <w:rFonts w:ascii="Times New Roman" w:hAnsi="Times New Roman"/>
          <w:color w:val="00000A"/>
          <w:sz w:val="28"/>
        </w:rPr>
        <w:t xml:space="preserve"> </w:t>
      </w:r>
      <w:r>
        <w:rPr>
          <w:rFonts w:ascii="Times New Roman" w:hAnsi="Times New Roman"/>
          <w:color w:val="00000A"/>
          <w:sz w:val="28"/>
        </w:rPr>
        <w:t>№ 248-ФЗ «О государственном контроле (надзоре) и муниципальном контроле в Российской Федерации»</w:t>
      </w:r>
      <w:r w:rsidRPr="0067051D">
        <w:rPr>
          <w:rFonts w:ascii="Times New Roman" w:hAnsi="Times New Roman"/>
          <w:sz w:val="28"/>
          <w:szCs w:val="28"/>
        </w:rPr>
        <w:t>,</w:t>
      </w:r>
      <w:r w:rsidR="00E16153">
        <w:rPr>
          <w:rFonts w:ascii="Times New Roman" w:hAnsi="Times New Roman"/>
          <w:sz w:val="28"/>
          <w:szCs w:val="28"/>
        </w:rPr>
        <w:t xml:space="preserve"> решением </w:t>
      </w:r>
      <w:r w:rsidR="00E16153" w:rsidRPr="0067051D">
        <w:rPr>
          <w:rFonts w:ascii="Times New Roman" w:hAnsi="Times New Roman"/>
          <w:sz w:val="28"/>
          <w:szCs w:val="28"/>
        </w:rPr>
        <w:t>Совет</w:t>
      </w:r>
      <w:r w:rsidR="00E16153">
        <w:rPr>
          <w:rFonts w:ascii="Times New Roman" w:hAnsi="Times New Roman"/>
          <w:sz w:val="28"/>
          <w:szCs w:val="28"/>
        </w:rPr>
        <w:t>а</w:t>
      </w:r>
      <w:r w:rsidR="00E16153" w:rsidRPr="0067051D">
        <w:rPr>
          <w:rFonts w:ascii="Times New Roman" w:hAnsi="Times New Roman"/>
          <w:sz w:val="28"/>
          <w:szCs w:val="28"/>
        </w:rPr>
        <w:t xml:space="preserve"> народных депутатов муниципального образования </w:t>
      </w:r>
      <w:r w:rsidR="00474013">
        <w:rPr>
          <w:rFonts w:ascii="Times New Roman" w:hAnsi="Times New Roman"/>
          <w:sz w:val="28"/>
          <w:szCs w:val="28"/>
        </w:rPr>
        <w:t>Брызгаловское</w:t>
      </w:r>
      <w:r w:rsidR="00E16153" w:rsidRPr="0067051D">
        <w:rPr>
          <w:rFonts w:ascii="Times New Roman" w:hAnsi="Times New Roman"/>
          <w:sz w:val="28"/>
          <w:szCs w:val="28"/>
        </w:rPr>
        <w:t xml:space="preserve"> Камешковского района</w:t>
      </w:r>
      <w:r w:rsidR="00E16153">
        <w:rPr>
          <w:rFonts w:ascii="Times New Roman" w:hAnsi="Times New Roman"/>
          <w:sz w:val="28"/>
          <w:szCs w:val="28"/>
        </w:rPr>
        <w:t xml:space="preserve"> от </w:t>
      </w:r>
      <w:r w:rsidR="00554A70">
        <w:rPr>
          <w:rFonts w:ascii="Times New Roman" w:hAnsi="Times New Roman"/>
          <w:sz w:val="28"/>
          <w:szCs w:val="28"/>
        </w:rPr>
        <w:t>0</w:t>
      </w:r>
      <w:r w:rsidR="00E16153">
        <w:rPr>
          <w:rFonts w:ascii="Times New Roman" w:hAnsi="Times New Roman"/>
          <w:sz w:val="28"/>
          <w:szCs w:val="28"/>
        </w:rPr>
        <w:t>8.1</w:t>
      </w:r>
      <w:r w:rsidR="00554A70">
        <w:rPr>
          <w:rFonts w:ascii="Times New Roman" w:hAnsi="Times New Roman"/>
          <w:sz w:val="28"/>
          <w:szCs w:val="28"/>
        </w:rPr>
        <w:t>2</w:t>
      </w:r>
      <w:r w:rsidR="00E16153">
        <w:rPr>
          <w:rFonts w:ascii="Times New Roman" w:hAnsi="Times New Roman"/>
          <w:sz w:val="28"/>
          <w:szCs w:val="28"/>
        </w:rPr>
        <w:t xml:space="preserve">.2021 № </w:t>
      </w:r>
      <w:r w:rsidR="00554A70">
        <w:rPr>
          <w:rFonts w:ascii="Times New Roman" w:hAnsi="Times New Roman"/>
          <w:sz w:val="28"/>
          <w:szCs w:val="28"/>
        </w:rPr>
        <w:t>45</w:t>
      </w:r>
      <w:r w:rsidR="00973714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</w:t>
      </w:r>
      <w:r w:rsidR="007D5515">
        <w:rPr>
          <w:rFonts w:ascii="Times New Roman" w:hAnsi="Times New Roman"/>
          <w:sz w:val="28"/>
          <w:szCs w:val="28"/>
        </w:rPr>
        <w:t>Брызгаловское</w:t>
      </w:r>
      <w:r w:rsidR="00973714">
        <w:rPr>
          <w:rFonts w:ascii="Times New Roman" w:hAnsi="Times New Roman"/>
          <w:sz w:val="28"/>
          <w:szCs w:val="28"/>
        </w:rPr>
        <w:t>»</w:t>
      </w:r>
      <w:r w:rsidRPr="0067051D">
        <w:rPr>
          <w:rFonts w:ascii="Times New Roman" w:hAnsi="Times New Roman"/>
          <w:sz w:val="28"/>
          <w:szCs w:val="28"/>
        </w:rPr>
        <w:t xml:space="preserve"> Совет народных депутатов муниципального образования </w:t>
      </w:r>
      <w:r w:rsidR="007D5515">
        <w:rPr>
          <w:rFonts w:ascii="Times New Roman" w:hAnsi="Times New Roman"/>
          <w:sz w:val="28"/>
          <w:szCs w:val="28"/>
        </w:rPr>
        <w:t>Брызгаловское</w:t>
      </w:r>
      <w:r w:rsidR="00B3055C">
        <w:rPr>
          <w:rFonts w:ascii="Times New Roman" w:hAnsi="Times New Roman"/>
          <w:sz w:val="28"/>
          <w:szCs w:val="28"/>
        </w:rPr>
        <w:t xml:space="preserve"> </w:t>
      </w:r>
      <w:r w:rsidRPr="0067051D">
        <w:rPr>
          <w:rFonts w:ascii="Times New Roman" w:hAnsi="Times New Roman"/>
          <w:b/>
          <w:sz w:val="28"/>
          <w:szCs w:val="28"/>
        </w:rPr>
        <w:t>р е ш и л</w:t>
      </w:r>
      <w:r w:rsidRPr="0067051D">
        <w:rPr>
          <w:rFonts w:ascii="Times New Roman" w:hAnsi="Times New Roman"/>
          <w:sz w:val="28"/>
          <w:szCs w:val="28"/>
        </w:rPr>
        <w:t>:</w:t>
      </w:r>
    </w:p>
    <w:p w:rsidR="0067051D" w:rsidRPr="00BB6CF5" w:rsidRDefault="0067051D" w:rsidP="005F5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6CF5">
        <w:rPr>
          <w:rFonts w:ascii="Times New Roman" w:hAnsi="Times New Roman"/>
          <w:sz w:val="28"/>
          <w:szCs w:val="28"/>
        </w:rPr>
        <w:t xml:space="preserve">1. Утвердить </w:t>
      </w:r>
      <w:r w:rsidR="00BB6CF5" w:rsidRPr="00BB6CF5">
        <w:rPr>
          <w:rFonts w:ascii="Times New Roman" w:hAnsi="Times New Roman"/>
          <w:bCs/>
          <w:sz w:val="28"/>
          <w:szCs w:val="28"/>
        </w:rPr>
        <w:t xml:space="preserve">ключевые показатели и их целевые значения, индикативные показатели осуществления муниципального жилищного контроля на территории </w:t>
      </w:r>
      <w:r w:rsidR="007D5515">
        <w:rPr>
          <w:rFonts w:ascii="Times New Roman" w:hAnsi="Times New Roman"/>
          <w:bCs/>
          <w:sz w:val="28"/>
          <w:szCs w:val="28"/>
        </w:rPr>
        <w:t>муниципального образования Брызгаловское</w:t>
      </w:r>
      <w:r w:rsidR="00BB6CF5" w:rsidRPr="00BB6CF5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Pr="00BB6CF5">
        <w:rPr>
          <w:rFonts w:ascii="Times New Roman" w:hAnsi="Times New Roman"/>
          <w:sz w:val="28"/>
          <w:szCs w:val="28"/>
        </w:rPr>
        <w:t>.</w:t>
      </w:r>
    </w:p>
    <w:p w:rsidR="0067051D" w:rsidRPr="00BB6CF5" w:rsidRDefault="0067051D" w:rsidP="005F5186">
      <w:pPr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BB6CF5">
        <w:rPr>
          <w:rFonts w:ascii="Times New Roman" w:hAnsi="Times New Roman"/>
          <w:sz w:val="28"/>
          <w:szCs w:val="28"/>
        </w:rPr>
        <w:t xml:space="preserve">2.  </w:t>
      </w:r>
      <w:r w:rsidRPr="00BB6CF5">
        <w:rPr>
          <w:rFonts w:ascii="Times New Roman" w:hAnsi="Times New Roman"/>
          <w:color w:val="00000A"/>
          <w:sz w:val="28"/>
          <w:szCs w:val="28"/>
        </w:rPr>
        <w:t>Контроль за исполнением решения оставляю за собой.</w:t>
      </w:r>
    </w:p>
    <w:p w:rsidR="0067051D" w:rsidRPr="0067051D" w:rsidRDefault="0067051D" w:rsidP="005F51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051D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926E8B">
        <w:rPr>
          <w:rFonts w:ascii="Times New Roman" w:hAnsi="Times New Roman"/>
          <w:sz w:val="28"/>
          <w:szCs w:val="28"/>
        </w:rPr>
        <w:t>после</w:t>
      </w:r>
      <w:r w:rsidRPr="0067051D">
        <w:rPr>
          <w:rFonts w:ascii="Times New Roman" w:hAnsi="Times New Roman"/>
          <w:sz w:val="28"/>
          <w:szCs w:val="28"/>
        </w:rPr>
        <w:t xml:space="preserve"> официального опублико</w:t>
      </w:r>
      <w:r w:rsidR="00926E8B">
        <w:rPr>
          <w:rFonts w:ascii="Times New Roman" w:hAnsi="Times New Roman"/>
          <w:sz w:val="28"/>
          <w:szCs w:val="28"/>
        </w:rPr>
        <w:t>вания в районной г</w:t>
      </w:r>
      <w:r w:rsidR="00BB6CF5">
        <w:rPr>
          <w:rFonts w:ascii="Times New Roman" w:hAnsi="Times New Roman"/>
          <w:sz w:val="28"/>
          <w:szCs w:val="28"/>
        </w:rPr>
        <w:t>азете «Знамя», но не ранее 01.03</w:t>
      </w:r>
      <w:r w:rsidR="00926E8B">
        <w:rPr>
          <w:rFonts w:ascii="Times New Roman" w:hAnsi="Times New Roman"/>
          <w:sz w:val="28"/>
          <w:szCs w:val="28"/>
        </w:rPr>
        <w:t>.2022.</w:t>
      </w:r>
    </w:p>
    <w:p w:rsidR="0067051D" w:rsidRPr="0067051D" w:rsidRDefault="0067051D" w:rsidP="005F518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51D" w:rsidRP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67051D" w:rsidRPr="0067051D" w:rsidRDefault="0067051D" w:rsidP="005F5186">
      <w:pPr>
        <w:ind w:firstLine="709"/>
        <w:rPr>
          <w:rFonts w:ascii="Times New Roman" w:hAnsi="Times New Roman"/>
          <w:sz w:val="28"/>
          <w:szCs w:val="28"/>
        </w:rPr>
      </w:pPr>
    </w:p>
    <w:p w:rsidR="00FF539A" w:rsidRDefault="0067051D" w:rsidP="009425FB">
      <w:pPr>
        <w:rPr>
          <w:rFonts w:ascii="Times New Roman" w:hAnsi="Times New Roman"/>
          <w:sz w:val="28"/>
          <w:szCs w:val="28"/>
        </w:rPr>
      </w:pPr>
      <w:r w:rsidRPr="0067051D">
        <w:rPr>
          <w:rFonts w:ascii="Times New Roman" w:hAnsi="Times New Roman"/>
          <w:sz w:val="28"/>
          <w:szCs w:val="28"/>
        </w:rPr>
        <w:t xml:space="preserve">Глава </w:t>
      </w:r>
      <w:r w:rsidR="00FF539A">
        <w:rPr>
          <w:rFonts w:ascii="Times New Roman" w:hAnsi="Times New Roman"/>
          <w:sz w:val="28"/>
          <w:szCs w:val="28"/>
        </w:rPr>
        <w:t>муниципального</w:t>
      </w:r>
    </w:p>
    <w:p w:rsidR="0067051D" w:rsidRPr="0067051D" w:rsidRDefault="00FF539A" w:rsidP="009425F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Брызгаловское</w:t>
      </w:r>
      <w:r w:rsidR="0067051D" w:rsidRPr="0067051D">
        <w:rPr>
          <w:rFonts w:ascii="Times New Roman" w:hAnsi="Times New Roman"/>
          <w:sz w:val="28"/>
          <w:szCs w:val="28"/>
        </w:rPr>
        <w:t xml:space="preserve">                          </w:t>
      </w:r>
      <w:r w:rsidR="005D0D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О.Н.Захаров</w:t>
      </w:r>
      <w:r w:rsidR="0067051D" w:rsidRPr="0067051D">
        <w:rPr>
          <w:rFonts w:ascii="Times New Roman" w:hAnsi="Times New Roman"/>
          <w:sz w:val="28"/>
          <w:szCs w:val="28"/>
        </w:rPr>
        <w:t xml:space="preserve">         </w:t>
      </w:r>
      <w:r w:rsidR="00B3055C">
        <w:rPr>
          <w:rFonts w:ascii="Times New Roman" w:hAnsi="Times New Roman"/>
          <w:sz w:val="28"/>
          <w:szCs w:val="28"/>
        </w:rPr>
        <w:t xml:space="preserve">            </w:t>
      </w:r>
      <w:r w:rsidR="0067051D" w:rsidRPr="0067051D">
        <w:rPr>
          <w:rFonts w:ascii="Times New Roman" w:hAnsi="Times New Roman"/>
          <w:sz w:val="28"/>
          <w:szCs w:val="28"/>
        </w:rPr>
        <w:t xml:space="preserve">                   </w:t>
      </w:r>
      <w:r w:rsidR="00CF13F9">
        <w:rPr>
          <w:rFonts w:ascii="Times New Roman" w:hAnsi="Times New Roman"/>
          <w:sz w:val="28"/>
          <w:szCs w:val="28"/>
        </w:rPr>
        <w:t xml:space="preserve">    </w:t>
      </w:r>
      <w:r w:rsidR="0067051D" w:rsidRPr="0067051D">
        <w:rPr>
          <w:rFonts w:ascii="Times New Roman" w:hAnsi="Times New Roman"/>
          <w:sz w:val="28"/>
          <w:szCs w:val="28"/>
        </w:rPr>
        <w:t xml:space="preserve">                       </w:t>
      </w:r>
    </w:p>
    <w:p w:rsidR="0001577C" w:rsidRPr="0067051D" w:rsidRDefault="0001577C" w:rsidP="005F5186">
      <w:pPr>
        <w:widowControl/>
        <w:suppressAutoHyphens/>
        <w:ind w:firstLine="709"/>
        <w:jc w:val="center"/>
        <w:rPr>
          <w:rFonts w:ascii="Times New Roman" w:hAnsi="Times New Roman"/>
          <w:b/>
          <w:bCs/>
          <w:color w:val="00000A"/>
          <w:sz w:val="28"/>
          <w:szCs w:val="28"/>
          <w:lang w:eastAsia="zh-CN"/>
        </w:rPr>
      </w:pPr>
    </w:p>
    <w:p w:rsidR="00B66E9B" w:rsidRDefault="00B66E9B" w:rsidP="005F5186">
      <w:pPr>
        <w:pStyle w:val="ConsPlusNormal"/>
        <w:ind w:firstLine="709"/>
        <w:outlineLvl w:val="0"/>
        <w:rPr>
          <w:sz w:val="28"/>
        </w:rPr>
      </w:pPr>
    </w:p>
    <w:p w:rsidR="00B66E9B" w:rsidRDefault="00B66E9B" w:rsidP="005F5186">
      <w:pPr>
        <w:pStyle w:val="ConsPlusNormal"/>
        <w:ind w:firstLine="709"/>
        <w:outlineLvl w:val="0"/>
        <w:rPr>
          <w:sz w:val="28"/>
        </w:rPr>
      </w:pPr>
    </w:p>
    <w:p w:rsidR="00B66E9B" w:rsidRDefault="00B66E9B" w:rsidP="005F5186">
      <w:pPr>
        <w:pStyle w:val="ConsPlusNormal"/>
        <w:ind w:firstLine="709"/>
        <w:outlineLvl w:val="0"/>
        <w:rPr>
          <w:sz w:val="28"/>
        </w:rPr>
      </w:pPr>
    </w:p>
    <w:p w:rsidR="00B66E9B" w:rsidRDefault="00B66E9B" w:rsidP="005F5186">
      <w:pPr>
        <w:pStyle w:val="ConsPlusNormal"/>
        <w:ind w:firstLine="709"/>
        <w:outlineLvl w:val="0"/>
        <w:rPr>
          <w:sz w:val="28"/>
        </w:rPr>
      </w:pPr>
    </w:p>
    <w:p w:rsidR="00B66E9B" w:rsidRDefault="00B66E9B" w:rsidP="005F5186">
      <w:pPr>
        <w:autoSpaceDE w:val="0"/>
        <w:ind w:left="5670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B66E9B" w:rsidRDefault="00B66E9B" w:rsidP="005F5186">
      <w:pPr>
        <w:autoSpaceDE w:val="0"/>
        <w:ind w:left="5670"/>
        <w:jc w:val="center"/>
      </w:pPr>
      <w:r>
        <w:rPr>
          <w:rFonts w:ascii="Times New Roman" w:hAnsi="Times New Roman"/>
          <w:sz w:val="28"/>
          <w:szCs w:val="28"/>
        </w:rPr>
        <w:t xml:space="preserve">к решению Совета народных депутатов </w:t>
      </w:r>
      <w:r w:rsidR="006B7149">
        <w:rPr>
          <w:rFonts w:ascii="Times New Roman" w:hAnsi="Times New Roman"/>
          <w:sz w:val="28"/>
          <w:szCs w:val="28"/>
        </w:rPr>
        <w:t>муниципального образования Брызгаловское</w:t>
      </w:r>
      <w:r>
        <w:rPr>
          <w:rFonts w:ascii="Times New Roman" w:hAnsi="Times New Roman"/>
          <w:sz w:val="28"/>
          <w:szCs w:val="28"/>
        </w:rPr>
        <w:t xml:space="preserve"> ______________ №______</w:t>
      </w:r>
    </w:p>
    <w:p w:rsidR="0001577C" w:rsidRDefault="0001577C" w:rsidP="005F5186">
      <w:pPr>
        <w:pStyle w:val="ConsPlusTitle"/>
        <w:ind w:firstLine="709"/>
        <w:jc w:val="center"/>
        <w:rPr>
          <w:b w:val="0"/>
          <w:sz w:val="28"/>
        </w:rPr>
      </w:pPr>
    </w:p>
    <w:p w:rsidR="0001577C" w:rsidRDefault="0001577C" w:rsidP="005F5186">
      <w:pPr>
        <w:pStyle w:val="ConsPlusTitle"/>
        <w:ind w:firstLine="709"/>
        <w:jc w:val="center"/>
        <w:rPr>
          <w:b w:val="0"/>
          <w:sz w:val="28"/>
        </w:rPr>
      </w:pPr>
    </w:p>
    <w:p w:rsidR="00FE59A5" w:rsidRDefault="00FE59A5" w:rsidP="00BB6CF5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9A5">
        <w:rPr>
          <w:rFonts w:ascii="Times New Roman" w:hAnsi="Times New Roman"/>
          <w:b/>
          <w:bCs/>
          <w:sz w:val="28"/>
          <w:szCs w:val="28"/>
        </w:rPr>
        <w:t xml:space="preserve">Ключевые показатели и их целевые значения, </w:t>
      </w:r>
    </w:p>
    <w:p w:rsidR="00FE59A5" w:rsidRDefault="00FE59A5" w:rsidP="00BB6CF5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9A5">
        <w:rPr>
          <w:rFonts w:ascii="Times New Roman" w:hAnsi="Times New Roman"/>
          <w:b/>
          <w:bCs/>
          <w:sz w:val="28"/>
          <w:szCs w:val="28"/>
        </w:rPr>
        <w:t xml:space="preserve">индикативные показатели осуществления </w:t>
      </w:r>
    </w:p>
    <w:p w:rsidR="00FE59A5" w:rsidRDefault="00FE59A5" w:rsidP="00BB6CF5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9A5">
        <w:rPr>
          <w:rFonts w:ascii="Times New Roman" w:hAnsi="Times New Roman"/>
          <w:b/>
          <w:bCs/>
          <w:sz w:val="28"/>
          <w:szCs w:val="28"/>
        </w:rPr>
        <w:t xml:space="preserve">муниципального жилищного контроля </w:t>
      </w:r>
    </w:p>
    <w:p w:rsidR="00BB6CF5" w:rsidRDefault="00FE59A5" w:rsidP="00BB6CF5">
      <w:pPr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FE59A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F81BFF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81BFF" w:rsidRPr="00FE59A5" w:rsidRDefault="00F81BFF" w:rsidP="00BB6CF5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Брызгаловское</w:t>
      </w:r>
    </w:p>
    <w:p w:rsidR="00BB6CF5" w:rsidRDefault="00BB6CF5" w:rsidP="00BB6CF5">
      <w:pPr>
        <w:ind w:right="-285"/>
      </w:pPr>
    </w:p>
    <w:p w:rsidR="00BB6CF5" w:rsidRDefault="00BB6CF5" w:rsidP="00BB6CF5">
      <w:pPr>
        <w:ind w:right="-28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103"/>
      </w:tblGrid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A5">
              <w:rPr>
                <w:rFonts w:ascii="Times New Roman" w:hAnsi="Times New Roman"/>
                <w:b/>
                <w:sz w:val="28"/>
                <w:szCs w:val="28"/>
              </w:rPr>
              <w:t>Ключевые показатели</w:t>
            </w:r>
          </w:p>
        </w:tc>
      </w:tr>
      <w:tr w:rsidR="00BB6CF5" w:rsidRPr="00FE59A5" w:rsidTr="00BC5047">
        <w:trPr>
          <w:jc w:val="center"/>
        </w:trPr>
        <w:tc>
          <w:tcPr>
            <w:tcW w:w="4077" w:type="dxa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5103" w:type="dxa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Целевое значение ключевого показателя в %</w:t>
            </w:r>
          </w:p>
        </w:tc>
      </w:tr>
      <w:tr w:rsidR="00BB6CF5" w:rsidRPr="00FE59A5" w:rsidTr="00BC5047">
        <w:trPr>
          <w:jc w:val="center"/>
        </w:trPr>
        <w:tc>
          <w:tcPr>
            <w:tcW w:w="4077" w:type="dxa"/>
          </w:tcPr>
          <w:p w:rsidR="00BB6CF5" w:rsidRPr="00FE59A5" w:rsidRDefault="00BB6CF5" w:rsidP="00D15382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1.</w:t>
            </w:r>
            <w:r w:rsidR="00D15382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>странен</w:t>
            </w:r>
            <w:r w:rsidR="00D15382">
              <w:rPr>
                <w:rFonts w:ascii="Times New Roman" w:hAnsi="Times New Roman"/>
                <w:sz w:val="28"/>
                <w:szCs w:val="28"/>
              </w:rPr>
              <w:t>ие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 xml:space="preserve"> нарушений из числа выявленных нарушений обязательных требований</w:t>
            </w:r>
          </w:p>
        </w:tc>
        <w:tc>
          <w:tcPr>
            <w:tcW w:w="5103" w:type="dxa"/>
          </w:tcPr>
          <w:p w:rsidR="00BB6CF5" w:rsidRPr="00FE59A5" w:rsidRDefault="00D15382" w:rsidP="00BC5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B6CF5" w:rsidRPr="00FE59A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B6CF5" w:rsidRPr="00FE59A5" w:rsidTr="00BC5047">
        <w:trPr>
          <w:jc w:val="center"/>
        </w:trPr>
        <w:tc>
          <w:tcPr>
            <w:tcW w:w="4077" w:type="dxa"/>
          </w:tcPr>
          <w:p w:rsidR="00BB6CF5" w:rsidRPr="00FE59A5" w:rsidRDefault="00BB6CF5" w:rsidP="00D15382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15382">
              <w:rPr>
                <w:rFonts w:ascii="Times New Roman" w:hAnsi="Times New Roman"/>
                <w:sz w:val="28"/>
                <w:szCs w:val="28"/>
              </w:rPr>
              <w:t>О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>боснованны</w:t>
            </w:r>
            <w:r w:rsidR="00D15382">
              <w:rPr>
                <w:rFonts w:ascii="Times New Roman" w:hAnsi="Times New Roman"/>
                <w:sz w:val="28"/>
                <w:szCs w:val="28"/>
              </w:rPr>
              <w:t>е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 xml:space="preserve"> жалоб</w:t>
            </w:r>
            <w:r w:rsidR="00D15382">
              <w:rPr>
                <w:rFonts w:ascii="Times New Roman" w:hAnsi="Times New Roman"/>
                <w:sz w:val="28"/>
                <w:szCs w:val="28"/>
              </w:rPr>
              <w:t>ы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 xml:space="preserve"> на действия (бездействия) органа контроля и (или) его должностных лиц при проведении контрольных мероприятий</w:t>
            </w:r>
          </w:p>
        </w:tc>
        <w:tc>
          <w:tcPr>
            <w:tcW w:w="5103" w:type="dxa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6CF5" w:rsidRPr="00FE59A5" w:rsidTr="00BC5047">
        <w:trPr>
          <w:jc w:val="center"/>
        </w:trPr>
        <w:tc>
          <w:tcPr>
            <w:tcW w:w="4077" w:type="dxa"/>
          </w:tcPr>
          <w:p w:rsidR="00BB6CF5" w:rsidRPr="00FE59A5" w:rsidRDefault="00BB6CF5" w:rsidP="00D15382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15382">
              <w:rPr>
                <w:rFonts w:ascii="Times New Roman" w:hAnsi="Times New Roman"/>
                <w:sz w:val="28"/>
                <w:szCs w:val="28"/>
              </w:rPr>
              <w:t>Отмена</w:t>
            </w:r>
            <w:r w:rsidRPr="00FE59A5">
              <w:rPr>
                <w:rFonts w:ascii="Times New Roman" w:hAnsi="Times New Roman"/>
                <w:sz w:val="28"/>
                <w:szCs w:val="28"/>
              </w:rPr>
              <w:t xml:space="preserve"> результатов контрольных мероприятий</w:t>
            </w:r>
          </w:p>
        </w:tc>
        <w:tc>
          <w:tcPr>
            <w:tcW w:w="5103" w:type="dxa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A5">
              <w:rPr>
                <w:rFonts w:ascii="Times New Roman" w:hAnsi="Times New Roman"/>
                <w:b/>
                <w:sz w:val="28"/>
                <w:szCs w:val="28"/>
              </w:rPr>
              <w:t>Индикативные показатели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1. Количество обращений граждан и организаций о нарушении обязательных требований, поступивших в контрольный орган.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2. Количество проведенных внеплановых контрольных мероприятий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3. Количество выявленных контрольным органом нарушений обязательных требований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4. Количество поступивших возражений в отношении акта контрольного мероприятия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FE59A5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5. Количество выданных предписаний об устранении нарушений обязательных требований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BB6CF5" w:rsidP="00BC5047">
            <w:pPr>
              <w:rPr>
                <w:rFonts w:ascii="Times New Roman" w:hAnsi="Times New Roman"/>
                <w:sz w:val="28"/>
                <w:szCs w:val="28"/>
              </w:rPr>
            </w:pPr>
            <w:r w:rsidRPr="00FE59A5">
              <w:rPr>
                <w:rFonts w:ascii="Times New Roman" w:hAnsi="Times New Roman"/>
                <w:sz w:val="28"/>
                <w:szCs w:val="28"/>
              </w:rPr>
              <w:t>6. Количество выданных предостережений о недопустимости нарушения обязательных требований</w:t>
            </w:r>
          </w:p>
        </w:tc>
      </w:tr>
      <w:tr w:rsidR="00BB6CF5" w:rsidRPr="00FE59A5" w:rsidTr="00BC5047">
        <w:trPr>
          <w:trHeight w:val="60"/>
          <w:jc w:val="center"/>
        </w:trPr>
        <w:tc>
          <w:tcPr>
            <w:tcW w:w="9180" w:type="dxa"/>
            <w:gridSpan w:val="2"/>
          </w:tcPr>
          <w:p w:rsidR="00BB6CF5" w:rsidRPr="00FE59A5" w:rsidRDefault="00D15382" w:rsidP="00BC50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6CF5" w:rsidRPr="00FE59A5">
              <w:rPr>
                <w:rFonts w:ascii="Times New Roman" w:hAnsi="Times New Roman"/>
                <w:sz w:val="28"/>
                <w:szCs w:val="28"/>
              </w:rPr>
              <w:t>. Количество устраненных нарушений обязательных требований</w:t>
            </w:r>
          </w:p>
        </w:tc>
      </w:tr>
      <w:tr w:rsidR="00BB6CF5" w:rsidRPr="00FE59A5" w:rsidTr="00BC5047">
        <w:trPr>
          <w:jc w:val="center"/>
        </w:trPr>
        <w:tc>
          <w:tcPr>
            <w:tcW w:w="9180" w:type="dxa"/>
            <w:gridSpan w:val="2"/>
          </w:tcPr>
          <w:p w:rsidR="00BB6CF5" w:rsidRPr="00FE59A5" w:rsidRDefault="00D15382" w:rsidP="00BC5047">
            <w:pPr>
              <w:ind w:right="-2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BB6CF5" w:rsidRPr="00FE59A5">
              <w:rPr>
                <w:rFonts w:ascii="Times New Roman" w:hAnsi="Times New Roman"/>
                <w:sz w:val="28"/>
                <w:szCs w:val="28"/>
              </w:rPr>
              <w:t>. Количество проведенных профилактических мероприятий</w:t>
            </w:r>
          </w:p>
        </w:tc>
      </w:tr>
    </w:tbl>
    <w:p w:rsidR="00BB6CF5" w:rsidRDefault="00BB6CF5" w:rsidP="00BB6CF5">
      <w:pPr>
        <w:ind w:firstLine="709"/>
        <w:rPr>
          <w:bCs/>
        </w:rPr>
      </w:pPr>
    </w:p>
    <w:p w:rsidR="00BB6CF5" w:rsidRPr="001978AD" w:rsidRDefault="00BB6CF5" w:rsidP="00BB6CF5">
      <w:pPr>
        <w:rPr>
          <w:bCs/>
        </w:rPr>
      </w:pPr>
    </w:p>
    <w:p w:rsidR="0001577C" w:rsidRDefault="0001577C" w:rsidP="005F5186">
      <w:pPr>
        <w:pStyle w:val="ConsPlusNormal"/>
        <w:ind w:firstLine="709"/>
        <w:rPr>
          <w:sz w:val="28"/>
        </w:rPr>
      </w:pPr>
    </w:p>
    <w:sectPr w:rsidR="0001577C" w:rsidSect="00B87E9A">
      <w:headerReference w:type="default" r:id="rId10"/>
      <w:headerReference w:type="first" r:id="rId11"/>
      <w:pgSz w:w="11906" w:h="16838"/>
      <w:pgMar w:top="677" w:right="567" w:bottom="1134" w:left="1134" w:header="0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0E" w:rsidRDefault="007F250E" w:rsidP="0001577C">
      <w:r>
        <w:separator/>
      </w:r>
    </w:p>
  </w:endnote>
  <w:endnote w:type="continuationSeparator" w:id="1">
    <w:p w:rsidR="007F250E" w:rsidRDefault="007F250E" w:rsidP="00015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0E" w:rsidRDefault="007F250E">
      <w:r>
        <w:separator/>
      </w:r>
    </w:p>
  </w:footnote>
  <w:footnote w:type="continuationSeparator" w:id="1">
    <w:p w:rsidR="007F250E" w:rsidRDefault="007F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8B" w:rsidRDefault="00926E8B">
    <w:pPr>
      <w:pStyle w:val="aff0"/>
      <w:jc w:val="center"/>
    </w:pPr>
  </w:p>
  <w:p w:rsidR="00926E8B" w:rsidRDefault="00926E8B">
    <w:pPr>
      <w:pStyle w:val="aff0"/>
      <w:jc w:val="center"/>
    </w:pPr>
  </w:p>
  <w:sdt>
    <w:sdtPr>
      <w:id w:val="108152130"/>
      <w:docPartObj>
        <w:docPartGallery w:val="Page Numbers (Top of Page)"/>
        <w:docPartUnique/>
      </w:docPartObj>
    </w:sdtPr>
    <w:sdtContent>
      <w:p w:rsidR="00926E8B" w:rsidRDefault="00B93B98">
        <w:pPr>
          <w:pStyle w:val="aff0"/>
          <w:jc w:val="center"/>
        </w:pPr>
        <w:fldSimple w:instr=" PAGE   \* MERGEFORMAT ">
          <w:r w:rsidR="004267D5">
            <w:rPr>
              <w:noProof/>
            </w:rPr>
            <w:t>3</w:t>
          </w:r>
        </w:fldSimple>
      </w:p>
      <w:p w:rsidR="00926E8B" w:rsidRDefault="00B93B98">
        <w:pPr>
          <w:pStyle w:val="aff0"/>
          <w:jc w:val="center"/>
        </w:pPr>
      </w:p>
    </w:sdtContent>
  </w:sdt>
  <w:p w:rsidR="00926E8B" w:rsidRDefault="00926E8B">
    <w:pPr>
      <w:pStyle w:val="a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2124"/>
      <w:docPartObj>
        <w:docPartGallery w:val="Page Numbers (Top of Page)"/>
        <w:docPartUnique/>
      </w:docPartObj>
    </w:sdtPr>
    <w:sdtContent>
      <w:p w:rsidR="00926E8B" w:rsidRDefault="00B93B98">
        <w:pPr>
          <w:pStyle w:val="aff0"/>
          <w:jc w:val="center"/>
        </w:pPr>
        <w:fldSimple w:instr=" PAGE   \* MERGEFORMAT ">
          <w:r w:rsidR="004267D5">
            <w:rPr>
              <w:noProof/>
            </w:rPr>
            <w:t>1</w:t>
          </w:r>
        </w:fldSimple>
      </w:p>
    </w:sdtContent>
  </w:sdt>
  <w:p w:rsidR="00926E8B" w:rsidRDefault="00926E8B">
    <w:pPr>
      <w:pStyle w:val="a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55B2"/>
    <w:multiLevelType w:val="hybridMultilevel"/>
    <w:tmpl w:val="BB1A6294"/>
    <w:lvl w:ilvl="0" w:tplc="4FF036B2">
      <w:start w:val="1"/>
      <w:numFmt w:val="decimal"/>
      <w:lvlText w:val="%1."/>
      <w:lvlJc w:val="left"/>
    </w:lvl>
    <w:lvl w:ilvl="1" w:tplc="D44012AE">
      <w:start w:val="1"/>
      <w:numFmt w:val="lowerLetter"/>
      <w:lvlText w:val="%2."/>
      <w:lvlJc w:val="left"/>
      <w:pPr>
        <w:ind w:left="1440" w:hanging="360"/>
      </w:pPr>
    </w:lvl>
    <w:lvl w:ilvl="2" w:tplc="18EA30EA">
      <w:start w:val="1"/>
      <w:numFmt w:val="lowerRoman"/>
      <w:lvlText w:val="%3."/>
      <w:lvlJc w:val="right"/>
      <w:pPr>
        <w:ind w:left="2160" w:hanging="180"/>
      </w:pPr>
    </w:lvl>
    <w:lvl w:ilvl="3" w:tplc="0B82DFD0">
      <w:start w:val="1"/>
      <w:numFmt w:val="decimal"/>
      <w:lvlText w:val="%4."/>
      <w:lvlJc w:val="left"/>
      <w:pPr>
        <w:ind w:left="2880" w:hanging="360"/>
      </w:pPr>
    </w:lvl>
    <w:lvl w:ilvl="4" w:tplc="F3E67478">
      <w:start w:val="1"/>
      <w:numFmt w:val="lowerLetter"/>
      <w:lvlText w:val="%5."/>
      <w:lvlJc w:val="left"/>
      <w:pPr>
        <w:ind w:left="3600" w:hanging="360"/>
      </w:pPr>
    </w:lvl>
    <w:lvl w:ilvl="5" w:tplc="BC78F220">
      <w:start w:val="1"/>
      <w:numFmt w:val="lowerRoman"/>
      <w:lvlText w:val="%6."/>
      <w:lvlJc w:val="right"/>
      <w:pPr>
        <w:ind w:left="4320" w:hanging="180"/>
      </w:pPr>
    </w:lvl>
    <w:lvl w:ilvl="6" w:tplc="60BC9696">
      <w:start w:val="1"/>
      <w:numFmt w:val="decimal"/>
      <w:lvlText w:val="%7."/>
      <w:lvlJc w:val="left"/>
      <w:pPr>
        <w:ind w:left="5040" w:hanging="360"/>
      </w:pPr>
    </w:lvl>
    <w:lvl w:ilvl="7" w:tplc="8D84A29A">
      <w:start w:val="1"/>
      <w:numFmt w:val="lowerLetter"/>
      <w:lvlText w:val="%8."/>
      <w:lvlJc w:val="left"/>
      <w:pPr>
        <w:ind w:left="5760" w:hanging="360"/>
      </w:pPr>
    </w:lvl>
    <w:lvl w:ilvl="8" w:tplc="820CAB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77C"/>
    <w:rsid w:val="0000258E"/>
    <w:rsid w:val="0001577C"/>
    <w:rsid w:val="000410B3"/>
    <w:rsid w:val="00052FD5"/>
    <w:rsid w:val="00141C05"/>
    <w:rsid w:val="00164151"/>
    <w:rsid w:val="001F4243"/>
    <w:rsid w:val="00205F7A"/>
    <w:rsid w:val="0021039F"/>
    <w:rsid w:val="00230A32"/>
    <w:rsid w:val="003533C5"/>
    <w:rsid w:val="004010E7"/>
    <w:rsid w:val="004267D5"/>
    <w:rsid w:val="00453A19"/>
    <w:rsid w:val="00474013"/>
    <w:rsid w:val="00517558"/>
    <w:rsid w:val="00534CF7"/>
    <w:rsid w:val="00547093"/>
    <w:rsid w:val="0055359B"/>
    <w:rsid w:val="00554A70"/>
    <w:rsid w:val="005B44DE"/>
    <w:rsid w:val="005C199C"/>
    <w:rsid w:val="005D0D1B"/>
    <w:rsid w:val="005F5186"/>
    <w:rsid w:val="0067051D"/>
    <w:rsid w:val="006B7149"/>
    <w:rsid w:val="006C5F5E"/>
    <w:rsid w:val="006E5748"/>
    <w:rsid w:val="00770305"/>
    <w:rsid w:val="00772683"/>
    <w:rsid w:val="007A28AA"/>
    <w:rsid w:val="007D3C19"/>
    <w:rsid w:val="007D5515"/>
    <w:rsid w:val="007D6EBC"/>
    <w:rsid w:val="007F250E"/>
    <w:rsid w:val="00814C22"/>
    <w:rsid w:val="008D2941"/>
    <w:rsid w:val="008F6019"/>
    <w:rsid w:val="00926E8B"/>
    <w:rsid w:val="009425FB"/>
    <w:rsid w:val="00943748"/>
    <w:rsid w:val="009700CC"/>
    <w:rsid w:val="00973714"/>
    <w:rsid w:val="00A5149D"/>
    <w:rsid w:val="00A56942"/>
    <w:rsid w:val="00A639CE"/>
    <w:rsid w:val="00A83FE2"/>
    <w:rsid w:val="00B17043"/>
    <w:rsid w:val="00B27425"/>
    <w:rsid w:val="00B3055C"/>
    <w:rsid w:val="00B361B3"/>
    <w:rsid w:val="00B447CE"/>
    <w:rsid w:val="00B66E9B"/>
    <w:rsid w:val="00B87E9A"/>
    <w:rsid w:val="00B93B98"/>
    <w:rsid w:val="00BA24CC"/>
    <w:rsid w:val="00BB6CF5"/>
    <w:rsid w:val="00BE2379"/>
    <w:rsid w:val="00BE3D86"/>
    <w:rsid w:val="00BF1B71"/>
    <w:rsid w:val="00C2661B"/>
    <w:rsid w:val="00C930E4"/>
    <w:rsid w:val="00CE71B8"/>
    <w:rsid w:val="00CF13F9"/>
    <w:rsid w:val="00D15382"/>
    <w:rsid w:val="00D27E5C"/>
    <w:rsid w:val="00D46EC2"/>
    <w:rsid w:val="00D85A54"/>
    <w:rsid w:val="00DA6FC1"/>
    <w:rsid w:val="00DF725B"/>
    <w:rsid w:val="00E0182F"/>
    <w:rsid w:val="00E06C5B"/>
    <w:rsid w:val="00E16153"/>
    <w:rsid w:val="00E3015E"/>
    <w:rsid w:val="00EA6D7C"/>
    <w:rsid w:val="00ED3261"/>
    <w:rsid w:val="00EE50F2"/>
    <w:rsid w:val="00F1768D"/>
    <w:rsid w:val="00F21BDD"/>
    <w:rsid w:val="00F70E0A"/>
    <w:rsid w:val="00F81BFF"/>
    <w:rsid w:val="00FE59A5"/>
    <w:rsid w:val="00FE6A2C"/>
    <w:rsid w:val="00FF4398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00000A"/>
      <w:sz w:val="32"/>
    </w:rPr>
  </w:style>
  <w:style w:type="paragraph" w:customStyle="1" w:styleId="Heading2">
    <w:name w:val="Heading 2"/>
    <w:basedOn w:val="a"/>
    <w:link w:val="2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basedOn w:val="a"/>
    <w:link w:val="3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customStyle="1" w:styleId="Heading4">
    <w:name w:val="Heading 4"/>
    <w:basedOn w:val="a"/>
    <w:link w:val="4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basedOn w:val="a"/>
    <w:link w:val="5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customStyle="1" w:styleId="1">
    <w:name w:val="Заголовок 1 Знак"/>
    <w:basedOn w:val="a0"/>
    <w:link w:val="Heading1"/>
    <w:uiPriority w:val="9"/>
    <w:qFormat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">
    <w:name w:val="Заголовок 2 Знак"/>
    <w:basedOn w:val="a0"/>
    <w:link w:val="20"/>
    <w:uiPriority w:val="9"/>
    <w:qFormat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">
    <w:name w:val="Заголовок 3 Знак"/>
    <w:basedOn w:val="a0"/>
    <w:link w:val="30"/>
    <w:uiPriority w:val="9"/>
    <w:qFormat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">
    <w:name w:val="Заголовок 4 Знак"/>
    <w:basedOn w:val="a0"/>
    <w:link w:val="40"/>
    <w:uiPriority w:val="9"/>
    <w:qFormat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">
    <w:name w:val="Заголовок 5 Знак"/>
    <w:basedOn w:val="a0"/>
    <w:link w:val="50"/>
    <w:uiPriority w:val="9"/>
    <w:qFormat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0">
    <w:name w:val="Обычный1"/>
    <w:qFormat/>
    <w:rsid w:val="000E7BBF"/>
    <w:rPr>
      <w:rFonts w:ascii="Arial" w:hAnsi="Arial"/>
      <w:sz w:val="20"/>
    </w:rPr>
  </w:style>
  <w:style w:type="character" w:customStyle="1" w:styleId="20">
    <w:name w:val="Оглавление 2 Знак"/>
    <w:link w:val="TOC2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0">
    <w:name w:val="Оглавление 4 Знак"/>
    <w:link w:val="TOC4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6">
    <w:name w:val="Оглавление 6 Знак"/>
    <w:link w:val="6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link w:val="7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0">
    <w:name w:val="Оглавление 3 Знак"/>
    <w:link w:val="3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Привязка сноски"/>
    <w:rsid w:val="0001577C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1"/>
    <w:uiPriority w:val="99"/>
    <w:qFormat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5">
    <w:name w:val="Текст выноски Знак"/>
    <w:basedOn w:val="a0"/>
    <w:uiPriority w:val="99"/>
    <w:qFormat/>
    <w:rsid w:val="000E7BBF"/>
    <w:rPr>
      <w:rFonts w:ascii="Tahoma" w:eastAsia="Times New Roman" w:hAnsi="Tahoma" w:cs="Times New Roman"/>
      <w:sz w:val="16"/>
      <w:szCs w:val="20"/>
    </w:rPr>
  </w:style>
  <w:style w:type="character" w:customStyle="1" w:styleId="a6">
    <w:name w:val="Абзац списка Знак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-">
    <w:name w:val="Интернет-ссылка"/>
    <w:link w:val="12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Footnote1">
    <w:name w:val="Footnote1"/>
    <w:link w:val="Footnote"/>
    <w:qFormat/>
    <w:locked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11">
    <w:name w:val="Оглавление 1 Знак"/>
    <w:link w:val="13"/>
    <w:qFormat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character" w:customStyle="1" w:styleId="HeaderandFooter1">
    <w:name w:val="Header and Footer1"/>
    <w:link w:val="HeaderandFooter"/>
    <w:qFormat/>
    <w:locked/>
    <w:rsid w:val="000E7BBF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link w:val="9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link w:val="8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link w:val="ConsPlusNonformat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rsid w:val="000E7BBF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Оглавление 5 Знак"/>
    <w:link w:val="TOC5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link w:val="ConsPlusCell"/>
    <w:qFormat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8">
    <w:name w:val="Подзаголовок Знак"/>
    <w:basedOn w:val="a0"/>
    <w:uiPriority w:val="11"/>
    <w:qFormat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character" w:customStyle="1" w:styleId="toc101">
    <w:name w:val="toc 101"/>
    <w:qFormat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9">
    <w:name w:val="Название Знак"/>
    <w:basedOn w:val="a0"/>
    <w:uiPriority w:val="10"/>
    <w:qFormat/>
    <w:rsid w:val="000E7BBF"/>
    <w:rPr>
      <w:rFonts w:ascii="XO Thames" w:eastAsia="Times New Roman" w:hAnsi="XO Thames" w:cs="Times New Roman"/>
      <w:b/>
      <w:sz w:val="52"/>
      <w:szCs w:val="20"/>
    </w:rPr>
  </w:style>
  <w:style w:type="character" w:customStyle="1" w:styleId="ConsPlusTitle1">
    <w:name w:val="ConsPlusTitle1"/>
    <w:link w:val="ConsPlusTitle"/>
    <w:qFormat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a">
    <w:name w:val="Текст сноски Знак"/>
    <w:basedOn w:val="a0"/>
    <w:qFormat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qFormat/>
    <w:rsid w:val="000E7BBF"/>
    <w:rPr>
      <w:rFonts w:cs="Times New Roman"/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qFormat/>
    <w:rsid w:val="000E7BBF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0E7BBF"/>
    <w:rPr>
      <w:rFonts w:ascii="Arial" w:eastAsia="Times New Roman" w:hAnsi="Arial" w:cs="Times New Roman"/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0E7BB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semiHidden/>
    <w:qFormat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01577C"/>
    <w:rPr>
      <w:rFonts w:cs="Times New Roman"/>
    </w:rPr>
  </w:style>
  <w:style w:type="character" w:customStyle="1" w:styleId="ListLabel2">
    <w:name w:val="ListLabel 2"/>
    <w:qFormat/>
    <w:rsid w:val="0001577C"/>
    <w:rPr>
      <w:rFonts w:cs="Times New Roman"/>
    </w:rPr>
  </w:style>
  <w:style w:type="character" w:customStyle="1" w:styleId="ListLabel3">
    <w:name w:val="ListLabel 3"/>
    <w:qFormat/>
    <w:rsid w:val="0001577C"/>
    <w:rPr>
      <w:rFonts w:cs="Times New Roman"/>
    </w:rPr>
  </w:style>
  <w:style w:type="character" w:customStyle="1" w:styleId="ListLabel4">
    <w:name w:val="ListLabel 4"/>
    <w:qFormat/>
    <w:rsid w:val="0001577C"/>
    <w:rPr>
      <w:rFonts w:cs="Times New Roman"/>
    </w:rPr>
  </w:style>
  <w:style w:type="character" w:customStyle="1" w:styleId="ListLabel5">
    <w:name w:val="ListLabel 5"/>
    <w:qFormat/>
    <w:rsid w:val="0001577C"/>
    <w:rPr>
      <w:rFonts w:cs="Times New Roman"/>
    </w:rPr>
  </w:style>
  <w:style w:type="character" w:customStyle="1" w:styleId="ListLabel6">
    <w:name w:val="ListLabel 6"/>
    <w:qFormat/>
    <w:rsid w:val="0001577C"/>
    <w:rPr>
      <w:rFonts w:cs="Times New Roman"/>
    </w:rPr>
  </w:style>
  <w:style w:type="character" w:customStyle="1" w:styleId="ListLabel7">
    <w:name w:val="ListLabel 7"/>
    <w:qFormat/>
    <w:rsid w:val="0001577C"/>
    <w:rPr>
      <w:rFonts w:cs="Times New Roman"/>
    </w:rPr>
  </w:style>
  <w:style w:type="character" w:customStyle="1" w:styleId="ListLabel8">
    <w:name w:val="ListLabel 8"/>
    <w:qFormat/>
    <w:rsid w:val="0001577C"/>
    <w:rPr>
      <w:rFonts w:cs="Times New Roman"/>
    </w:rPr>
  </w:style>
  <w:style w:type="character" w:customStyle="1" w:styleId="ListLabel9">
    <w:name w:val="ListLabel 9"/>
    <w:qFormat/>
    <w:rsid w:val="0001577C"/>
    <w:rPr>
      <w:rFonts w:cs="Times New Roman"/>
    </w:rPr>
  </w:style>
  <w:style w:type="character" w:customStyle="1" w:styleId="ListLabel10">
    <w:name w:val="ListLabel 10"/>
    <w:qFormat/>
    <w:rsid w:val="0001577C"/>
    <w:rPr>
      <w:rFonts w:cs="Times New Roman"/>
    </w:rPr>
  </w:style>
  <w:style w:type="character" w:customStyle="1" w:styleId="ListLabel11">
    <w:name w:val="ListLabel 11"/>
    <w:qFormat/>
    <w:rsid w:val="0001577C"/>
    <w:rPr>
      <w:rFonts w:cs="Times New Roman"/>
    </w:rPr>
  </w:style>
  <w:style w:type="character" w:customStyle="1" w:styleId="ListLabel12">
    <w:name w:val="ListLabel 12"/>
    <w:qFormat/>
    <w:rsid w:val="0001577C"/>
    <w:rPr>
      <w:rFonts w:cs="Times New Roman"/>
    </w:rPr>
  </w:style>
  <w:style w:type="character" w:customStyle="1" w:styleId="ListLabel13">
    <w:name w:val="ListLabel 13"/>
    <w:qFormat/>
    <w:rsid w:val="0001577C"/>
    <w:rPr>
      <w:rFonts w:cs="Times New Roman"/>
    </w:rPr>
  </w:style>
  <w:style w:type="character" w:customStyle="1" w:styleId="ListLabel14">
    <w:name w:val="ListLabel 14"/>
    <w:qFormat/>
    <w:rsid w:val="0001577C"/>
    <w:rPr>
      <w:rFonts w:cs="Times New Roman"/>
    </w:rPr>
  </w:style>
  <w:style w:type="character" w:customStyle="1" w:styleId="ListLabel15">
    <w:name w:val="ListLabel 15"/>
    <w:qFormat/>
    <w:rsid w:val="0001577C"/>
    <w:rPr>
      <w:rFonts w:cs="Times New Roman"/>
    </w:rPr>
  </w:style>
  <w:style w:type="character" w:customStyle="1" w:styleId="ListLabel16">
    <w:name w:val="ListLabel 16"/>
    <w:qFormat/>
    <w:rsid w:val="0001577C"/>
    <w:rPr>
      <w:rFonts w:cs="Times New Roman"/>
    </w:rPr>
  </w:style>
  <w:style w:type="character" w:customStyle="1" w:styleId="ListLabel17">
    <w:name w:val="ListLabel 17"/>
    <w:qFormat/>
    <w:rsid w:val="0001577C"/>
    <w:rPr>
      <w:rFonts w:cs="Times New Roman"/>
    </w:rPr>
  </w:style>
  <w:style w:type="character" w:customStyle="1" w:styleId="ListLabel18">
    <w:name w:val="ListLabel 18"/>
    <w:qFormat/>
    <w:rsid w:val="0001577C"/>
    <w:rPr>
      <w:rFonts w:cs="Times New Roman"/>
    </w:rPr>
  </w:style>
  <w:style w:type="character" w:customStyle="1" w:styleId="ListLabel19">
    <w:name w:val="ListLabel 19"/>
    <w:qFormat/>
    <w:rsid w:val="0001577C"/>
    <w:rPr>
      <w:rFonts w:cs="Times New Roman"/>
      <w:color w:val="00000A"/>
    </w:rPr>
  </w:style>
  <w:style w:type="character" w:customStyle="1" w:styleId="ListLabel20">
    <w:name w:val="ListLabel 20"/>
    <w:qFormat/>
    <w:rsid w:val="0001577C"/>
    <w:rPr>
      <w:rFonts w:cs="Times New Roman"/>
    </w:rPr>
  </w:style>
  <w:style w:type="character" w:customStyle="1" w:styleId="ListLabel21">
    <w:name w:val="ListLabel 21"/>
    <w:qFormat/>
    <w:rsid w:val="0001577C"/>
    <w:rPr>
      <w:rFonts w:cs="Times New Roman"/>
    </w:rPr>
  </w:style>
  <w:style w:type="character" w:customStyle="1" w:styleId="ListLabel22">
    <w:name w:val="ListLabel 22"/>
    <w:qFormat/>
    <w:rsid w:val="0001577C"/>
    <w:rPr>
      <w:rFonts w:cs="Times New Roman"/>
    </w:rPr>
  </w:style>
  <w:style w:type="character" w:customStyle="1" w:styleId="ListLabel23">
    <w:name w:val="ListLabel 23"/>
    <w:qFormat/>
    <w:rsid w:val="0001577C"/>
    <w:rPr>
      <w:rFonts w:cs="Times New Roman"/>
    </w:rPr>
  </w:style>
  <w:style w:type="character" w:customStyle="1" w:styleId="ListLabel24">
    <w:name w:val="ListLabel 24"/>
    <w:qFormat/>
    <w:rsid w:val="0001577C"/>
    <w:rPr>
      <w:rFonts w:cs="Times New Roman"/>
    </w:rPr>
  </w:style>
  <w:style w:type="character" w:customStyle="1" w:styleId="ListLabel25">
    <w:name w:val="ListLabel 25"/>
    <w:qFormat/>
    <w:rsid w:val="0001577C"/>
    <w:rPr>
      <w:rFonts w:cs="Times New Roman"/>
    </w:rPr>
  </w:style>
  <w:style w:type="character" w:customStyle="1" w:styleId="ListLabel26">
    <w:name w:val="ListLabel 26"/>
    <w:qFormat/>
    <w:rsid w:val="0001577C"/>
    <w:rPr>
      <w:rFonts w:cs="Times New Roman"/>
    </w:rPr>
  </w:style>
  <w:style w:type="character" w:customStyle="1" w:styleId="ListLabel27">
    <w:name w:val="ListLabel 27"/>
    <w:qFormat/>
    <w:rsid w:val="0001577C"/>
    <w:rPr>
      <w:rFonts w:cs="Times New Roman"/>
    </w:rPr>
  </w:style>
  <w:style w:type="character" w:customStyle="1" w:styleId="ListLabel28">
    <w:name w:val="ListLabel 28"/>
    <w:qFormat/>
    <w:rsid w:val="0001577C"/>
    <w:rPr>
      <w:rFonts w:cs="Times New Roman"/>
    </w:rPr>
  </w:style>
  <w:style w:type="character" w:customStyle="1" w:styleId="ListLabel29">
    <w:name w:val="ListLabel 29"/>
    <w:qFormat/>
    <w:rsid w:val="0001577C"/>
    <w:rPr>
      <w:rFonts w:cs="Times New Roman"/>
    </w:rPr>
  </w:style>
  <w:style w:type="character" w:customStyle="1" w:styleId="ListLabel30">
    <w:name w:val="ListLabel 30"/>
    <w:qFormat/>
    <w:rsid w:val="0001577C"/>
    <w:rPr>
      <w:rFonts w:cs="Times New Roman"/>
    </w:rPr>
  </w:style>
  <w:style w:type="character" w:customStyle="1" w:styleId="ListLabel31">
    <w:name w:val="ListLabel 31"/>
    <w:qFormat/>
    <w:rsid w:val="0001577C"/>
    <w:rPr>
      <w:rFonts w:cs="Times New Roman"/>
    </w:rPr>
  </w:style>
  <w:style w:type="character" w:customStyle="1" w:styleId="ListLabel32">
    <w:name w:val="ListLabel 32"/>
    <w:qFormat/>
    <w:rsid w:val="0001577C"/>
    <w:rPr>
      <w:rFonts w:cs="Times New Roman"/>
    </w:rPr>
  </w:style>
  <w:style w:type="character" w:customStyle="1" w:styleId="ListLabel33">
    <w:name w:val="ListLabel 33"/>
    <w:qFormat/>
    <w:rsid w:val="0001577C"/>
    <w:rPr>
      <w:rFonts w:cs="Times New Roman"/>
    </w:rPr>
  </w:style>
  <w:style w:type="character" w:customStyle="1" w:styleId="ListLabel34">
    <w:name w:val="ListLabel 34"/>
    <w:qFormat/>
    <w:rsid w:val="0001577C"/>
    <w:rPr>
      <w:rFonts w:cs="Times New Roman"/>
    </w:rPr>
  </w:style>
  <w:style w:type="character" w:customStyle="1" w:styleId="ListLabel35">
    <w:name w:val="ListLabel 35"/>
    <w:qFormat/>
    <w:rsid w:val="0001577C"/>
    <w:rPr>
      <w:rFonts w:cs="Times New Roman"/>
    </w:rPr>
  </w:style>
  <w:style w:type="character" w:customStyle="1" w:styleId="ListLabel36">
    <w:name w:val="ListLabel 36"/>
    <w:qFormat/>
    <w:rsid w:val="0001577C"/>
    <w:rPr>
      <w:rFonts w:cs="Times New Roman"/>
    </w:rPr>
  </w:style>
  <w:style w:type="character" w:customStyle="1" w:styleId="ListLabel37">
    <w:name w:val="ListLabel 37"/>
    <w:qFormat/>
    <w:rsid w:val="0001577C"/>
    <w:rPr>
      <w:rFonts w:cs="Times New Roman"/>
    </w:rPr>
  </w:style>
  <w:style w:type="character" w:customStyle="1" w:styleId="ListLabel38">
    <w:name w:val="ListLabel 38"/>
    <w:qFormat/>
    <w:rsid w:val="0001577C"/>
    <w:rPr>
      <w:rFonts w:cs="Times New Roman"/>
    </w:rPr>
  </w:style>
  <w:style w:type="character" w:customStyle="1" w:styleId="ListLabel39">
    <w:name w:val="ListLabel 39"/>
    <w:qFormat/>
    <w:rsid w:val="0001577C"/>
    <w:rPr>
      <w:rFonts w:cs="Times New Roman"/>
    </w:rPr>
  </w:style>
  <w:style w:type="character" w:customStyle="1" w:styleId="ListLabel40">
    <w:name w:val="ListLabel 40"/>
    <w:qFormat/>
    <w:rsid w:val="0001577C"/>
    <w:rPr>
      <w:rFonts w:cs="Times New Roman"/>
    </w:rPr>
  </w:style>
  <w:style w:type="character" w:customStyle="1" w:styleId="ListLabel41">
    <w:name w:val="ListLabel 41"/>
    <w:qFormat/>
    <w:rsid w:val="0001577C"/>
    <w:rPr>
      <w:rFonts w:cs="Times New Roman"/>
    </w:rPr>
  </w:style>
  <w:style w:type="character" w:customStyle="1" w:styleId="ListLabel42">
    <w:name w:val="ListLabel 42"/>
    <w:qFormat/>
    <w:rsid w:val="0001577C"/>
    <w:rPr>
      <w:rFonts w:cs="Times New Roman"/>
    </w:rPr>
  </w:style>
  <w:style w:type="character" w:customStyle="1" w:styleId="ListLabel43">
    <w:name w:val="ListLabel 43"/>
    <w:qFormat/>
    <w:rsid w:val="0001577C"/>
    <w:rPr>
      <w:rFonts w:cs="Times New Roman"/>
    </w:rPr>
  </w:style>
  <w:style w:type="character" w:customStyle="1" w:styleId="ListLabel44">
    <w:name w:val="ListLabel 44"/>
    <w:qFormat/>
    <w:rsid w:val="0001577C"/>
    <w:rPr>
      <w:rFonts w:cs="Times New Roman"/>
    </w:rPr>
  </w:style>
  <w:style w:type="character" w:customStyle="1" w:styleId="ListLabel45">
    <w:name w:val="ListLabel 45"/>
    <w:qFormat/>
    <w:rsid w:val="0001577C"/>
    <w:rPr>
      <w:rFonts w:cs="Times New Roman"/>
    </w:rPr>
  </w:style>
  <w:style w:type="character" w:customStyle="1" w:styleId="ListLabel46">
    <w:name w:val="ListLabel 46"/>
    <w:qFormat/>
    <w:rsid w:val="0001577C"/>
    <w:rPr>
      <w:sz w:val="28"/>
    </w:rPr>
  </w:style>
  <w:style w:type="character" w:customStyle="1" w:styleId="ListLabel47">
    <w:name w:val="ListLabel 47"/>
    <w:qFormat/>
    <w:rsid w:val="0001577C"/>
    <w:rPr>
      <w:rFonts w:ascii="Times New Roman" w:hAnsi="Times New Roman"/>
      <w:color w:val="00000A"/>
      <w:sz w:val="28"/>
    </w:rPr>
  </w:style>
  <w:style w:type="character" w:customStyle="1" w:styleId="ListLabel48">
    <w:name w:val="ListLabel 48"/>
    <w:qFormat/>
    <w:rsid w:val="0001577C"/>
    <w:rPr>
      <w:rFonts w:ascii="Times New Roman" w:hAnsi="Times New Roman"/>
      <w:sz w:val="28"/>
    </w:rPr>
  </w:style>
  <w:style w:type="character" w:customStyle="1" w:styleId="af">
    <w:name w:val="Символ сноски"/>
    <w:qFormat/>
    <w:rsid w:val="0001577C"/>
  </w:style>
  <w:style w:type="character" w:customStyle="1" w:styleId="af0">
    <w:name w:val="Привязка концевой сноски"/>
    <w:rsid w:val="0001577C"/>
    <w:rPr>
      <w:vertAlign w:val="superscript"/>
    </w:rPr>
  </w:style>
  <w:style w:type="character" w:customStyle="1" w:styleId="af1">
    <w:name w:val="Символ концевой сноски"/>
    <w:qFormat/>
    <w:rsid w:val="0001577C"/>
  </w:style>
  <w:style w:type="paragraph" w:customStyle="1" w:styleId="af2">
    <w:name w:val="Заголовок"/>
    <w:basedOn w:val="a"/>
    <w:next w:val="af3"/>
    <w:qFormat/>
    <w:rsid w:val="000157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01577C"/>
    <w:pPr>
      <w:spacing w:after="140" w:line="276" w:lineRule="auto"/>
    </w:pPr>
  </w:style>
  <w:style w:type="paragraph" w:styleId="af4">
    <w:name w:val="List"/>
    <w:basedOn w:val="af3"/>
    <w:rsid w:val="0001577C"/>
    <w:rPr>
      <w:rFonts w:cs="Mangal"/>
    </w:rPr>
  </w:style>
  <w:style w:type="paragraph" w:customStyle="1" w:styleId="Caption">
    <w:name w:val="Caption"/>
    <w:basedOn w:val="a"/>
    <w:qFormat/>
    <w:rsid w:val="000157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01577C"/>
    <w:pPr>
      <w:suppressLineNumbers/>
    </w:pPr>
    <w:rPr>
      <w:rFonts w:cs="Mangal"/>
    </w:rPr>
  </w:style>
  <w:style w:type="paragraph" w:customStyle="1" w:styleId="TOC2">
    <w:name w:val="TOC 2"/>
    <w:basedOn w:val="a"/>
    <w:link w:val="20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paragraph" w:customStyle="1" w:styleId="TOC4">
    <w:name w:val="TOC 4"/>
    <w:basedOn w:val="a"/>
    <w:link w:val="40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paragraph" w:customStyle="1" w:styleId="Footer">
    <w:name w:val="Foot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customStyle="1" w:styleId="TOC6">
    <w:name w:val="TOC 6"/>
    <w:basedOn w:val="a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paragraph" w:customStyle="1" w:styleId="TOC7">
    <w:name w:val="TOC 7"/>
    <w:basedOn w:val="a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link w:val="-"/>
    <w:qFormat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31">
    <w:name w:val="Основной текст с отступом 3 Знак1"/>
    <w:basedOn w:val="a"/>
    <w:link w:val="33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3">
    <w:name w:val="Знак сноски1"/>
    <w:basedOn w:val="12"/>
    <w:link w:val="11"/>
    <w:uiPriority w:val="99"/>
    <w:qFormat/>
    <w:rsid w:val="000E7BBF"/>
    <w:rPr>
      <w:color w:val="00000A"/>
      <w:vertAlign w:val="superscript"/>
    </w:rPr>
  </w:style>
  <w:style w:type="paragraph" w:styleId="af6">
    <w:name w:val="Balloon Text"/>
    <w:basedOn w:val="a"/>
    <w:uiPriority w:val="99"/>
    <w:qFormat/>
    <w:rsid w:val="000E7BBF"/>
    <w:rPr>
      <w:rFonts w:ascii="Tahoma" w:hAnsi="Tahoma"/>
      <w:color w:val="00000A"/>
      <w:sz w:val="16"/>
    </w:rPr>
  </w:style>
  <w:style w:type="paragraph" w:styleId="af7">
    <w:name w:val="List Paragraph"/>
    <w:basedOn w:val="a"/>
    <w:qFormat/>
    <w:rsid w:val="000E7BBF"/>
    <w:pPr>
      <w:ind w:left="720"/>
      <w:contextualSpacing/>
    </w:pPr>
    <w:rPr>
      <w:color w:val="00000A"/>
    </w:rPr>
  </w:style>
  <w:style w:type="paragraph" w:customStyle="1" w:styleId="14">
    <w:name w:val="Гиперссылка1"/>
    <w:basedOn w:val="12"/>
    <w:link w:val="TOC1"/>
    <w:uiPriority w:val="99"/>
    <w:qFormat/>
    <w:rsid w:val="000E7BBF"/>
    <w:rPr>
      <w:color w:val="0000FF"/>
      <w:u w:val="single"/>
    </w:rPr>
  </w:style>
  <w:style w:type="paragraph" w:customStyle="1" w:styleId="Footnote">
    <w:name w:val="Footnote"/>
    <w:basedOn w:val="a"/>
    <w:link w:val="Footnote1"/>
    <w:qFormat/>
    <w:rsid w:val="000E7BBF"/>
    <w:rPr>
      <w:color w:val="00000A"/>
    </w:rPr>
  </w:style>
  <w:style w:type="paragraph" w:customStyle="1" w:styleId="TOC1">
    <w:name w:val="TOC 1"/>
    <w:basedOn w:val="a"/>
    <w:link w:val="14"/>
    <w:rsid w:val="000E7BBF"/>
    <w:pPr>
      <w:widowControl/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link w:val="HeaderandFooter1"/>
    <w:qFormat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paragraph" w:customStyle="1" w:styleId="TOC9">
    <w:name w:val="TOC 9"/>
    <w:basedOn w:val="a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paragraph" w:customStyle="1" w:styleId="TOC8">
    <w:name w:val="TOC 8"/>
    <w:basedOn w:val="a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link w:val="ConsPlusNonformat1"/>
    <w:qFormat/>
    <w:rsid w:val="000E7BBF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1"/>
    <w:uiPriority w:val="99"/>
    <w:qFormat/>
    <w:rsid w:val="000E7BBF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customStyle="1" w:styleId="TOC5">
    <w:name w:val="TOC 5"/>
    <w:basedOn w:val="a"/>
    <w:link w:val="50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link w:val="ConsPlusCell1"/>
    <w:qFormat/>
    <w:rsid w:val="000E7BBF"/>
    <w:rPr>
      <w:rFonts w:ascii="Courier New" w:eastAsia="Times New Roman" w:hAnsi="Courier New" w:cs="Calibri"/>
      <w:color w:val="000000"/>
      <w:lang w:eastAsia="ru-RU"/>
    </w:rPr>
  </w:style>
  <w:style w:type="paragraph" w:customStyle="1" w:styleId="Header">
    <w:name w:val="Header"/>
    <w:basedOn w:val="a"/>
    <w:uiPriority w:val="99"/>
    <w:rsid w:val="000E7BBF"/>
    <w:pPr>
      <w:tabs>
        <w:tab w:val="center" w:pos="4677"/>
        <w:tab w:val="right" w:pos="9355"/>
      </w:tabs>
    </w:pPr>
    <w:rPr>
      <w:color w:val="00000A"/>
    </w:rPr>
  </w:style>
  <w:style w:type="paragraph" w:styleId="af8">
    <w:name w:val="Subtitle"/>
    <w:basedOn w:val="a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paragraph" w:customStyle="1" w:styleId="toc10">
    <w:name w:val="toc 10"/>
    <w:qFormat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9">
    <w:name w:val="Title"/>
    <w:basedOn w:val="a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00000A"/>
      <w:sz w:val="52"/>
    </w:rPr>
  </w:style>
  <w:style w:type="paragraph" w:customStyle="1" w:styleId="ConsPlusTitle">
    <w:name w:val="ConsPlusTitle"/>
    <w:link w:val="ConsPlusTitle1"/>
    <w:qFormat/>
    <w:rsid w:val="000E7BBF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ootnoteText">
    <w:name w:val="Footnote Text"/>
    <w:basedOn w:val="a"/>
    <w:rsid w:val="000E7BBF"/>
    <w:pPr>
      <w:widowControl/>
      <w:suppressAutoHyphens/>
    </w:pPr>
    <w:rPr>
      <w:rFonts w:ascii="Times New Roman" w:hAnsi="Times New Roman"/>
      <w:color w:val="00000A"/>
      <w:lang w:eastAsia="ar-SA"/>
    </w:rPr>
  </w:style>
  <w:style w:type="paragraph" w:styleId="afa">
    <w:name w:val="annotation text"/>
    <w:basedOn w:val="a"/>
    <w:uiPriority w:val="99"/>
    <w:semiHidden/>
    <w:unhideWhenUsed/>
    <w:qFormat/>
    <w:rsid w:val="000E7BBF"/>
    <w:rPr>
      <w:color w:val="00000A"/>
    </w:rPr>
  </w:style>
  <w:style w:type="paragraph" w:styleId="afb">
    <w:name w:val="annotation subject"/>
    <w:basedOn w:val="afa"/>
    <w:uiPriority w:val="99"/>
    <w:semiHidden/>
    <w:unhideWhenUsed/>
    <w:qFormat/>
    <w:rsid w:val="000E7BBF"/>
    <w:rPr>
      <w:b/>
      <w:bCs/>
    </w:rPr>
  </w:style>
  <w:style w:type="paragraph" w:styleId="HTML0">
    <w:name w:val="HTML Preformatted"/>
    <w:basedOn w:val="a"/>
    <w:uiPriority w:val="99"/>
    <w:unhideWhenUsed/>
    <w:qFormat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paragraph" w:customStyle="1" w:styleId="EndnoteText">
    <w:name w:val="Endnote Text"/>
    <w:basedOn w:val="a"/>
    <w:semiHidden/>
    <w:rsid w:val="000E7BBF"/>
    <w:pPr>
      <w:widowControl/>
    </w:pPr>
    <w:rPr>
      <w:rFonts w:ascii="Times New Roman" w:hAnsi="Times New Roman"/>
      <w:color w:val="00000A"/>
    </w:rPr>
  </w:style>
  <w:style w:type="character" w:customStyle="1" w:styleId="afc">
    <w:name w:val="Гипертекстовая ссылка"/>
    <w:basedOn w:val="a0"/>
    <w:uiPriority w:val="99"/>
    <w:rsid w:val="00547093"/>
    <w:rPr>
      <w:rFonts w:cs="Times New Roman"/>
      <w:color w:val="106BBE"/>
    </w:rPr>
  </w:style>
  <w:style w:type="paragraph" w:customStyle="1" w:styleId="afd">
    <w:name w:val="Комментарий"/>
    <w:basedOn w:val="a"/>
    <w:next w:val="a"/>
    <w:uiPriority w:val="99"/>
    <w:rsid w:val="00547093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e">
    <w:name w:val="Информация о версии"/>
    <w:basedOn w:val="afd"/>
    <w:next w:val="a"/>
    <w:uiPriority w:val="99"/>
    <w:rsid w:val="00547093"/>
    <w:rPr>
      <w:i/>
      <w:iCs/>
    </w:rPr>
  </w:style>
  <w:style w:type="paragraph" w:customStyle="1" w:styleId="formattext">
    <w:name w:val="formattext"/>
    <w:basedOn w:val="a"/>
    <w:rsid w:val="00F1768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f">
    <w:name w:val="Table Grid"/>
    <w:basedOn w:val="a1"/>
    <w:uiPriority w:val="59"/>
    <w:rsid w:val="00F1768D"/>
    <w:rPr>
      <w:rFonts w:ascii="Calibri" w:eastAsia="Calibri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header"/>
    <w:basedOn w:val="a"/>
    <w:link w:val="15"/>
    <w:uiPriority w:val="99"/>
    <w:unhideWhenUsed/>
    <w:rsid w:val="00B87E9A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0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f1">
    <w:name w:val="footer"/>
    <w:basedOn w:val="a"/>
    <w:link w:val="16"/>
    <w:uiPriority w:val="99"/>
    <w:semiHidden/>
    <w:unhideWhenUsed/>
    <w:rsid w:val="00B87E9A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1"/>
    <w:uiPriority w:val="99"/>
    <w:semiHidden/>
    <w:rsid w:val="00B87E9A"/>
    <w:rPr>
      <w:rFonts w:ascii="Arial" w:eastAsia="Times New Roman" w:hAnsi="Arial" w:cs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1BA-021D-4881-BB1A-6D03C245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13</cp:revision>
  <cp:lastPrinted>2022-02-07T08:17:00Z</cp:lastPrinted>
  <dcterms:created xsi:type="dcterms:W3CDTF">2022-02-11T05:22:00Z</dcterms:created>
  <dcterms:modified xsi:type="dcterms:W3CDTF">2022-02-25T06:53:00Z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