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691" w:h="739" w:hRule="exact" w:wrap="none" w:vAnchor="page" w:hAnchor="page" w:x="978" w:y="1439"/>
        <w:widowControl w:val="0"/>
        <w:keepNext w:val="0"/>
        <w:keepLines w:val="0"/>
        <w:shd w:val="clear" w:color="auto" w:fill="auto"/>
        <w:bidi w:val="0"/>
        <w:spacing w:before="0" w:after="0"/>
        <w:ind w:left="7680" w:right="60" w:firstLine="0"/>
      </w:pPr>
      <w:r>
        <w:rPr>
          <w:rStyle w:val="CharStyle5"/>
        </w:rPr>
        <w:t xml:space="preserve">Утог-'ряадетй. таружгаслл </w:t>
      </w:r>
      <w:r>
        <w:rPr>
          <w:lang w:val="ru-RU"/>
          <w:w w:val="100"/>
          <w:color w:val="000000"/>
          <w:position w:val="0"/>
        </w:rPr>
        <w:t xml:space="preserve">Минэкономразвития РФ от 30.09.2011 </w:t>
      </w:r>
      <w:r>
        <w:rPr>
          <w:lang w:val="en-US"/>
          <w:w w:val="100"/>
          <w:color w:val="000000"/>
          <w:position w:val="0"/>
        </w:rPr>
        <w:t>N532</w:t>
      </w:r>
    </w:p>
    <w:p>
      <w:pPr>
        <w:framePr w:wrap="none" w:vAnchor="page" w:hAnchor="page" w:x="5264" w:y="2133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40pt;height:59pt;">
            <v:imagedata r:id="rId5" r:href="rId6"/>
          </v:shape>
        </w:pict>
      </w:r>
    </w:p>
    <w:p>
      <w:pPr>
        <w:pStyle w:val="Style6"/>
        <w:framePr w:w="9691" w:h="6022" w:hRule="exact" w:wrap="none" w:vAnchor="page" w:hAnchor="page" w:x="978" w:y="3503"/>
        <w:tabs>
          <w:tab w:leader="none" w:pos="7350" w:val="left"/>
        </w:tabs>
        <w:widowControl w:val="0"/>
        <w:keepNext w:val="0"/>
        <w:keepLines w:val="0"/>
        <w:shd w:val="clear" w:color="auto" w:fill="auto"/>
        <w:bidi w:val="0"/>
        <w:spacing w:before="0" w:after="432"/>
        <w:ind w:left="40" w:right="60" w:firstLine="0"/>
      </w:pPr>
      <w:r>
        <w:rPr>
          <w:rStyle w:val="CharStyle8"/>
        </w:rPr>
        <w:t>Государственная жилищная инспекция администрации Владимирской области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9"/>
        </w:rPr>
        <w:t>Октябрьский пр-т, д.21, г.Владимир, 600000</w:t>
        <w:tab/>
        <w:t>тел./факс: (4922) 32 60 13</w:t>
      </w:r>
    </w:p>
    <w:p>
      <w:pPr>
        <w:pStyle w:val="Style10"/>
        <w:framePr w:w="9691" w:h="6022" w:hRule="exact" w:wrap="none" w:vAnchor="page" w:hAnchor="page" w:x="978" w:y="3503"/>
        <w:tabs>
          <w:tab w:leader="none" w:pos="6981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40" w:right="0" w:firstLine="0"/>
      </w:pPr>
      <w:bookmarkStart w:id="0" w:name="bookmark0"/>
      <w:r>
        <w:rPr>
          <w:rStyle w:val="CharStyle12"/>
        </w:rPr>
        <w:t>г.Владимир</w:t>
        <w:tab/>
        <w:t>«25» марта 2014 года</w:t>
      </w:r>
      <w:bookmarkEnd w:id="0"/>
    </w:p>
    <w:p>
      <w:pPr>
        <w:pStyle w:val="Style3"/>
        <w:framePr w:w="9691" w:h="6022" w:hRule="exact" w:wrap="none" w:vAnchor="page" w:hAnchor="page" w:x="978" w:y="3503"/>
        <w:tabs>
          <w:tab w:leader="none" w:pos="7638" w:val="left"/>
        </w:tabs>
        <w:widowControl w:val="0"/>
        <w:keepNext w:val="0"/>
        <w:keepLines w:val="0"/>
        <w:shd w:val="clear" w:color="auto" w:fill="auto"/>
        <w:bidi w:val="0"/>
        <w:spacing w:before="0" w:after="193" w:line="170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>(место составления акта)</w:t>
        <w:tab/>
      </w:r>
      <w:r>
        <w:rPr>
          <w:rStyle w:val="CharStyle13"/>
        </w:rPr>
        <w:t>(дата составления акта</w:t>
      </w:r>
      <w:r>
        <w:rPr>
          <w:lang w:val="ru-RU"/>
          <w:w w:val="100"/>
          <w:color w:val="000000"/>
          <w:position w:val="0"/>
        </w:rPr>
        <w:t>)</w:t>
      </w:r>
    </w:p>
    <w:p>
      <w:pPr>
        <w:pStyle w:val="Style10"/>
        <w:framePr w:w="9691" w:h="6022" w:hRule="exact" w:wrap="none" w:vAnchor="page" w:hAnchor="page" w:x="978" w:y="3503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8080" w:right="0" w:firstLine="0"/>
      </w:pPr>
      <w:bookmarkStart w:id="1" w:name="bookmark1"/>
      <w:r>
        <w:rPr>
          <w:rStyle w:val="CharStyle12"/>
        </w:rPr>
        <w:t>14-00 час.</w:t>
      </w:r>
      <w:bookmarkEnd w:id="1"/>
    </w:p>
    <w:p>
      <w:pPr>
        <w:pStyle w:val="Style3"/>
        <w:framePr w:w="9691" w:h="6022" w:hRule="exact" w:wrap="none" w:vAnchor="page" w:hAnchor="page" w:x="978" w:y="3503"/>
        <w:widowControl w:val="0"/>
        <w:keepNext w:val="0"/>
        <w:keepLines w:val="0"/>
        <w:shd w:val="clear" w:color="auto" w:fill="auto"/>
        <w:bidi w:val="0"/>
        <w:spacing w:before="0" w:after="198" w:line="170" w:lineRule="exact"/>
        <w:ind w:left="7680" w:right="0" w:firstLine="0"/>
      </w:pPr>
      <w:r>
        <w:rPr>
          <w:lang w:val="ru-RU"/>
          <w:w w:val="100"/>
          <w:color w:val="000000"/>
          <w:position w:val="0"/>
        </w:rPr>
        <w:t>(время составления акта)</w:t>
      </w:r>
    </w:p>
    <w:p>
      <w:pPr>
        <w:pStyle w:val="Style14"/>
        <w:framePr w:w="9691" w:h="6022" w:hRule="exact" w:wrap="none" w:vAnchor="page" w:hAnchor="page" w:x="978" w:y="3503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40" w:right="0" w:firstLine="0"/>
      </w:pPr>
      <w:bookmarkStart w:id="2" w:name="bookmark2"/>
      <w:r>
        <w:rPr>
          <w:lang w:val="ru-RU"/>
          <w:w w:val="100"/>
          <w:color w:val="000000"/>
          <w:position w:val="0"/>
        </w:rPr>
        <w:t>АКТ ПРОВЕРКИ</w:t>
      </w:r>
      <w:bookmarkEnd w:id="2"/>
    </w:p>
    <w:p>
      <w:pPr>
        <w:pStyle w:val="Style3"/>
        <w:framePr w:w="9691" w:h="6022" w:hRule="exact" w:wrap="none" w:vAnchor="page" w:hAnchor="page" w:x="978" w:y="3503"/>
        <w:widowControl w:val="0"/>
        <w:keepNext w:val="0"/>
        <w:keepLines w:val="0"/>
        <w:shd w:val="clear" w:color="auto" w:fill="auto"/>
        <w:bidi w:val="0"/>
        <w:jc w:val="center"/>
        <w:spacing w:before="0" w:after="0" w:line="245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>органом государственного надзора (контроля), юридического лица, индивидуального предпринимателя</w:t>
      </w:r>
    </w:p>
    <w:p>
      <w:pPr>
        <w:pStyle w:val="Style16"/>
        <w:framePr w:w="9691" w:h="6022" w:hRule="exact" w:wrap="none" w:vAnchor="page" w:hAnchor="page" w:x="978" w:y="3503"/>
        <w:widowControl w:val="0"/>
        <w:keepNext w:val="0"/>
        <w:keepLines w:val="0"/>
        <w:shd w:val="clear" w:color="auto" w:fill="auto"/>
        <w:bidi w:val="0"/>
        <w:spacing w:before="0" w:after="189" w:line="240" w:lineRule="exact"/>
        <w:ind w:left="40" w:right="0" w:firstLine="0"/>
      </w:pPr>
      <w:bookmarkStart w:id="3" w:name="bookmark3"/>
      <w:r>
        <w:rPr>
          <w:rStyle w:val="CharStyle18"/>
          <w:b/>
          <w:bCs/>
        </w:rPr>
        <w:t xml:space="preserve">№ </w:t>
      </w:r>
      <w:r>
        <w:rPr>
          <w:lang w:val="ru-RU"/>
          <w:sz w:val="24"/>
          <w:szCs w:val="24"/>
          <w:w w:val="100"/>
          <w:color w:val="000000"/>
          <w:position w:val="0"/>
        </w:rPr>
        <w:t>598</w:t>
      </w:r>
      <w:r>
        <w:rPr>
          <w:rStyle w:val="CharStyle18"/>
          <w:b/>
          <w:bCs/>
        </w:rPr>
        <w:t>/</w:t>
      </w:r>
      <w:r>
        <w:rPr>
          <w:lang w:val="ru-RU"/>
          <w:sz w:val="24"/>
          <w:szCs w:val="24"/>
          <w:w w:val="100"/>
          <w:color w:val="000000"/>
          <w:position w:val="0"/>
        </w:rPr>
        <w:t>01-02</w:t>
      </w:r>
      <w:bookmarkEnd w:id="3"/>
    </w:p>
    <w:p>
      <w:pPr>
        <w:pStyle w:val="Style10"/>
        <w:framePr w:w="9691" w:h="6022" w:hRule="exact" w:wrap="none" w:vAnchor="page" w:hAnchor="page" w:x="978" w:y="3503"/>
        <w:widowControl w:val="0"/>
        <w:keepNext w:val="0"/>
        <w:keepLines w:val="0"/>
        <w:shd w:val="clear" w:color="auto" w:fill="auto"/>
        <w:bidi w:val="0"/>
        <w:spacing w:before="0" w:after="318" w:line="250" w:lineRule="exact"/>
        <w:ind w:left="40" w:right="0" w:firstLine="0"/>
      </w:pPr>
      <w:bookmarkStart w:id="4" w:name="bookmark4"/>
      <w:r>
        <w:rPr>
          <w:lang w:val="ru-RU"/>
          <w:w w:val="100"/>
          <w:color w:val="000000"/>
          <w:position w:val="0"/>
        </w:rPr>
        <w:t xml:space="preserve">По адресу/адресам: </w:t>
      </w:r>
      <w:r>
        <w:rPr>
          <w:rStyle w:val="CharStyle12"/>
        </w:rPr>
        <w:t>пос. Дружбы, ул. Мира, д. 13</w:t>
      </w:r>
      <w:bookmarkEnd w:id="4"/>
    </w:p>
    <w:p>
      <w:pPr>
        <w:pStyle w:val="Style3"/>
        <w:framePr w:w="9691" w:h="6022" w:hRule="exact" w:wrap="none" w:vAnchor="page" w:hAnchor="page" w:x="978" w:y="3503"/>
        <w:widowControl w:val="0"/>
        <w:keepNext w:val="0"/>
        <w:keepLines w:val="0"/>
        <w:shd w:val="clear" w:color="auto" w:fill="auto"/>
        <w:bidi w:val="0"/>
        <w:jc w:val="center"/>
        <w:spacing w:before="0" w:after="193" w:line="170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>(место проведения проверки)</w:t>
      </w:r>
    </w:p>
    <w:p>
      <w:pPr>
        <w:pStyle w:val="Style10"/>
        <w:framePr w:w="9691" w:h="6022" w:hRule="exact" w:wrap="none" w:vAnchor="page" w:hAnchor="page" w:x="978" w:y="3503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40" w:right="60" w:firstLine="0"/>
      </w:pPr>
      <w:bookmarkStart w:id="5" w:name="bookmark5"/>
      <w:r>
        <w:rPr>
          <w:lang w:val="ru-RU"/>
          <w:w w:val="100"/>
          <w:color w:val="000000"/>
          <w:position w:val="0"/>
        </w:rPr>
        <w:t>На основании: приказа заместителя начальника государственной жилищной ин</w:t>
        <w:softHyphen/>
        <w:t>спекции администрации Владимирской области Никонорова А.В. от 11.03.2014 №616 /01-02 (далее - ГЖИ администрации области)</w:t>
      </w:r>
      <w:bookmarkEnd w:id="5"/>
    </w:p>
    <w:p>
      <w:pPr>
        <w:pStyle w:val="Style3"/>
        <w:framePr w:w="9691" w:h="6024" w:hRule="exact" w:wrap="none" w:vAnchor="page" w:hAnchor="page" w:x="978" w:y="9765"/>
        <w:widowControl w:val="0"/>
        <w:keepNext w:val="0"/>
        <w:keepLines w:val="0"/>
        <w:shd w:val="clear" w:color="auto" w:fill="auto"/>
        <w:bidi w:val="0"/>
        <w:jc w:val="center"/>
        <w:spacing w:before="0" w:after="208" w:line="170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>(вид документа с указанием реквизитов (номер, дата)</w:t>
      </w:r>
    </w:p>
    <w:p>
      <w:pPr>
        <w:pStyle w:val="Style10"/>
        <w:framePr w:w="9691" w:h="6024" w:hRule="exact" w:wrap="none" w:vAnchor="page" w:hAnchor="page" w:x="978" w:y="9765"/>
        <w:tabs>
          <w:tab w:leader="underscore" w:pos="6040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40" w:right="0" w:firstLine="0"/>
      </w:pPr>
      <w:bookmarkStart w:id="6" w:name="bookmark6"/>
      <w:r>
        <w:rPr>
          <w:lang w:val="ru-RU"/>
          <w:w w:val="100"/>
          <w:color w:val="000000"/>
          <w:position w:val="0"/>
        </w:rPr>
        <w:t xml:space="preserve">была проведена </w:t>
      </w:r>
      <w:r>
        <w:rPr>
          <w:rStyle w:val="CharStyle12"/>
        </w:rPr>
        <w:t>внеплановая/выездная</w:t>
      </w:r>
      <w:r>
        <w:rPr>
          <w:lang w:val="ru-RU"/>
          <w:w w:val="100"/>
          <w:color w:val="000000"/>
          <w:position w:val="0"/>
        </w:rPr>
        <w:tab/>
        <w:t xml:space="preserve"> проверка в отношении:</w:t>
      </w:r>
      <w:bookmarkEnd w:id="6"/>
    </w:p>
    <w:p>
      <w:pPr>
        <w:pStyle w:val="Style3"/>
        <w:framePr w:w="9691" w:h="6024" w:hRule="exact" w:wrap="none" w:vAnchor="page" w:hAnchor="page" w:x="978" w:y="976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300" w:right="0" w:firstLine="0"/>
      </w:pPr>
      <w:r>
        <w:rPr>
          <w:lang w:val="ru-RU"/>
          <w:w w:val="100"/>
          <w:color w:val="000000"/>
          <w:position w:val="0"/>
        </w:rPr>
        <w:t>(плановая/внеплановая, документарная/выездная)</w:t>
      </w:r>
    </w:p>
    <w:p>
      <w:pPr>
        <w:pStyle w:val="Style10"/>
        <w:framePr w:w="9691" w:h="6024" w:hRule="exact" w:wrap="none" w:vAnchor="page" w:hAnchor="page" w:x="978" w:y="9765"/>
        <w:tabs>
          <w:tab w:leader="underscore" w:pos="7346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40" w:right="60" w:firstLine="0"/>
      </w:pPr>
      <w:bookmarkStart w:id="7" w:name="bookmark7"/>
      <w:r>
        <w:rPr>
          <w:lang w:val="ru-RU"/>
          <w:w w:val="100"/>
          <w:color w:val="000000"/>
          <w:position w:val="0"/>
        </w:rPr>
        <w:t xml:space="preserve">юридического лица - общества с ограниченной ответственностью «Надежда» </w:t>
      </w:r>
      <w:r>
        <w:rPr>
          <w:rStyle w:val="CharStyle12"/>
        </w:rPr>
        <w:t>(далее - ООО «Надежда»).</w:t>
      </w:r>
      <w:r>
        <w:rPr>
          <w:lang w:val="ru-RU"/>
          <w:w w:val="100"/>
          <w:color w:val="000000"/>
          <w:position w:val="0"/>
        </w:rPr>
        <w:tab/>
      </w:r>
      <w:bookmarkEnd w:id="7"/>
    </w:p>
    <w:p>
      <w:pPr>
        <w:pStyle w:val="Style3"/>
        <w:framePr w:w="9691" w:h="6024" w:hRule="exact" w:wrap="none" w:vAnchor="page" w:hAnchor="page" w:x="978" w:y="9765"/>
        <w:widowControl w:val="0"/>
        <w:keepNext w:val="0"/>
        <w:keepLines w:val="0"/>
        <w:shd w:val="clear" w:color="auto" w:fill="auto"/>
        <w:bidi w:val="0"/>
        <w:jc w:val="center"/>
        <w:spacing w:before="0" w:after="0" w:line="245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>(наименование юридического лица, фамилия, имя, отчество (последнее - при наличии) индивидуального пред</w:t>
        <w:softHyphen/>
        <w:t>принимателя)</w:t>
      </w:r>
    </w:p>
    <w:p>
      <w:pPr>
        <w:pStyle w:val="Style10"/>
        <w:framePr w:w="9691" w:h="6024" w:hRule="exact" w:wrap="none" w:vAnchor="page" w:hAnchor="page" w:x="978" w:y="9765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40" w:right="2000" w:firstLine="0"/>
      </w:pPr>
      <w:bookmarkStart w:id="8" w:name="bookmark8"/>
      <w:r>
        <w:rPr>
          <w:lang w:val="ru-RU"/>
          <w:w w:val="100"/>
          <w:color w:val="000000"/>
          <w:position w:val="0"/>
        </w:rPr>
        <w:t>Дата и время проведения проверки: « » 2014 года с час. мин. до час. мин. Продолжительность:</w:t>
      </w:r>
      <w:bookmarkEnd w:id="8"/>
    </w:p>
    <w:p>
      <w:pPr>
        <w:pStyle w:val="Style19"/>
        <w:framePr w:w="9691" w:h="6024" w:hRule="exact" w:wrap="none" w:vAnchor="page" w:hAnchor="page" w:x="978" w:y="9765"/>
        <w:widowControl w:val="0"/>
        <w:keepNext w:val="0"/>
        <w:keepLines w:val="0"/>
        <w:shd w:val="clear" w:color="auto" w:fill="auto"/>
        <w:bidi w:val="0"/>
        <w:jc w:val="left"/>
        <w:spacing w:before="0" w:after="236"/>
        <w:ind w:left="40" w:right="60" w:firstLine="0"/>
      </w:pPr>
      <w:r>
        <w:rPr>
          <w:rStyle w:val="CharStyle21"/>
        </w:rPr>
        <w:t xml:space="preserve">« » 2014 года с час. мин. до час. мин. Продолжительность: </w:t>
      </w:r>
      <w:r>
        <w:rPr>
          <w:lang w:val="ru-RU"/>
          <w:w w:val="100"/>
          <w:color w:val="000000"/>
          <w:position w:val="0"/>
        </w:rPr>
        <w:t>Продолжительность - (заполняется в случае проведения проверок филиалов, представитель</w:t>
        <w:softHyphen/>
        <w:t>ств, обособленных структурных подразделений юридического лица или при осуществлении деятельности индивидуального предпринимателя по нескольким адресам).</w:t>
      </w:r>
    </w:p>
    <w:p>
      <w:pPr>
        <w:pStyle w:val="Style10"/>
        <w:framePr w:w="9691" w:h="6024" w:hRule="exact" w:wrap="none" w:vAnchor="page" w:hAnchor="page" w:x="978" w:y="9765"/>
        <w:tabs>
          <w:tab w:leader="underscore" w:pos="8440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40" w:right="0" w:firstLine="0"/>
      </w:pPr>
      <w:bookmarkStart w:id="9" w:name="bookmark9"/>
      <w:r>
        <w:rPr>
          <w:lang w:val="ru-RU"/>
          <w:w w:val="100"/>
          <w:color w:val="000000"/>
          <w:position w:val="0"/>
        </w:rPr>
        <w:t xml:space="preserve">Общая продолжительность проверки: </w:t>
      </w:r>
      <w:r>
        <w:rPr>
          <w:rStyle w:val="CharStyle12"/>
        </w:rPr>
        <w:t>10 рабочих дней</w:t>
      </w:r>
      <w:r>
        <w:rPr>
          <w:lang w:val="ru-RU"/>
          <w:w w:val="100"/>
          <w:color w:val="000000"/>
          <w:position w:val="0"/>
        </w:rPr>
        <w:tab/>
      </w:r>
      <w:bookmarkEnd w:id="9"/>
    </w:p>
    <w:p>
      <w:pPr>
        <w:pStyle w:val="Style3"/>
        <w:framePr w:w="9691" w:h="6024" w:hRule="exact" w:wrap="none" w:vAnchor="page" w:hAnchor="page" w:x="978" w:y="9765"/>
        <w:widowControl w:val="0"/>
        <w:keepNext w:val="0"/>
        <w:keepLines w:val="0"/>
        <w:shd w:val="clear" w:color="auto" w:fill="auto"/>
        <w:bidi w:val="0"/>
        <w:jc w:val="left"/>
        <w:spacing w:before="0" w:after="203" w:line="170" w:lineRule="exact"/>
        <w:ind w:left="5700" w:right="0" w:firstLine="0"/>
      </w:pPr>
      <w:r>
        <w:rPr>
          <w:lang w:val="ru-RU"/>
          <w:w w:val="100"/>
          <w:color w:val="000000"/>
          <w:position w:val="0"/>
        </w:rPr>
        <w:t>(рабочих дней/часов)</w:t>
      </w:r>
    </w:p>
    <w:p>
      <w:pPr>
        <w:pStyle w:val="Style10"/>
        <w:framePr w:w="9691" w:h="6024" w:hRule="exact" w:wrap="none" w:vAnchor="page" w:hAnchor="page" w:x="978" w:y="9765"/>
        <w:tabs>
          <w:tab w:leader="underscore" w:pos="9616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40" w:right="0" w:firstLine="0"/>
      </w:pPr>
      <w:bookmarkStart w:id="10" w:name="bookmark10"/>
      <w:r>
        <w:rPr>
          <w:lang w:val="ru-RU"/>
          <w:w w:val="100"/>
          <w:color w:val="000000"/>
          <w:position w:val="0"/>
        </w:rPr>
        <w:t>Акт составлен</w:t>
      </w:r>
      <w:r>
        <w:rPr>
          <w:rStyle w:val="CharStyle12"/>
        </w:rPr>
        <w:t>: ГЖИ администрации области</w:t>
      </w:r>
      <w:r>
        <w:rPr>
          <w:lang w:val="ru-RU"/>
          <w:w w:val="100"/>
          <w:color w:val="000000"/>
          <w:position w:val="0"/>
        </w:rPr>
        <w:tab/>
      </w:r>
      <w:bookmarkEnd w:id="10"/>
    </w:p>
    <w:p>
      <w:pPr>
        <w:pStyle w:val="Style3"/>
        <w:framePr w:w="9691" w:h="6024" w:hRule="exact" w:wrap="none" w:vAnchor="page" w:hAnchor="page" w:x="978" w:y="9765"/>
        <w:widowControl w:val="0"/>
        <w:keepNext w:val="0"/>
        <w:keepLines w:val="0"/>
        <w:shd w:val="clear" w:color="auto" w:fill="auto"/>
        <w:bidi w:val="0"/>
        <w:jc w:val="right"/>
        <w:spacing w:before="0" w:after="460" w:line="170" w:lineRule="exact"/>
        <w:ind w:left="0" w:right="60" w:firstLine="0"/>
      </w:pPr>
      <w:r>
        <w:rPr>
          <w:lang w:val="ru-RU"/>
          <w:w w:val="100"/>
          <w:color w:val="000000"/>
          <w:position w:val="0"/>
        </w:rPr>
        <w:t>(наименование органа государственного надзора (контроля) или органа муниципального контроля)</w:t>
      </w:r>
    </w:p>
    <w:p>
      <w:pPr>
        <w:pStyle w:val="Style10"/>
        <w:framePr w:w="9691" w:h="6024" w:hRule="exact" w:wrap="none" w:vAnchor="page" w:hAnchor="page" w:x="978" w:y="9765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40" w:right="60" w:firstLine="0"/>
      </w:pPr>
      <w:bookmarkStart w:id="11" w:name="bookmark11"/>
      <w:r>
        <w:rPr>
          <w:lang w:val="ru-RU"/>
          <w:w w:val="100"/>
          <w:color w:val="000000"/>
          <w:position w:val="0"/>
        </w:rPr>
        <w:t xml:space="preserve">С копией распоряжения/приказа о проведении проверки ознакомлен(ы): </w:t>
      </w:r>
      <w:r>
        <w:rPr>
          <w:rStyle w:val="CharStyle22"/>
        </w:rPr>
        <w:t>(запол</w:t>
        <w:softHyphen/>
        <w:t>няется при проведении выездной проверки)</w:t>
      </w:r>
      <w:bookmarkEnd w:id="11"/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3"/>
        <w:framePr w:wrap="none" w:vAnchor="page" w:hAnchor="page" w:x="3839" w:y="85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(фамилии, инициалы, подпись, дата, время )</w:t>
      </w:r>
    </w:p>
    <w:p>
      <w:pPr>
        <w:pStyle w:val="Style6"/>
        <w:framePr w:w="9691" w:h="8563" w:hRule="exact" w:wrap="none" w:vAnchor="page" w:hAnchor="page" w:x="978" w:y="1359"/>
        <w:tabs>
          <w:tab w:leader="underscore" w:pos="96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0" w:right="40" w:firstLine="0"/>
      </w:pPr>
      <w:r>
        <w:rPr>
          <w:rStyle w:val="CharStyle25"/>
        </w:rPr>
        <w:t xml:space="preserve">Дата и номер решения прокурора (его заместителя) о согласовании проведения проверки: </w:t>
      </w:r>
      <w:r>
        <w:rPr>
          <w:rStyle w:val="CharStyle26"/>
        </w:rPr>
        <w:t>нет</w:t>
      </w:r>
      <w:r>
        <w:rPr>
          <w:rStyle w:val="CharStyle25"/>
        </w:rPr>
        <w:tab/>
      </w:r>
    </w:p>
    <w:p>
      <w:pPr>
        <w:pStyle w:val="Style3"/>
        <w:framePr w:w="9691" w:h="8563" w:hRule="exact" w:wrap="none" w:vAnchor="page" w:hAnchor="page" w:x="978" w:y="1359"/>
        <w:widowControl w:val="0"/>
        <w:keepNext w:val="0"/>
        <w:keepLines w:val="0"/>
        <w:shd w:val="clear" w:color="auto" w:fill="auto"/>
        <w:bidi w:val="0"/>
        <w:jc w:val="left"/>
        <w:spacing w:before="0" w:after="216" w:line="170" w:lineRule="exact"/>
        <w:ind w:left="1680" w:right="0" w:firstLine="0"/>
      </w:pPr>
      <w:r>
        <w:rPr>
          <w:lang w:val="ru-RU"/>
          <w:w w:val="100"/>
          <w:color w:val="000000"/>
          <w:position w:val="0"/>
        </w:rPr>
        <w:t>(заполняется в случае необходимости согласования проверки с органами прокуратуры)</w:t>
      </w:r>
    </w:p>
    <w:p>
      <w:pPr>
        <w:pStyle w:val="Style6"/>
        <w:framePr w:w="9691" w:h="8563" w:hRule="exact" w:wrap="none" w:vAnchor="page" w:hAnchor="page" w:x="978" w:y="1359"/>
        <w:tabs>
          <w:tab w:leader="underscore" w:pos="43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20" w:right="40" w:firstLine="0"/>
      </w:pPr>
      <w:r>
        <w:rPr>
          <w:rStyle w:val="CharStyle25"/>
        </w:rPr>
        <w:t>Лицо(а), проводившее проверку</w:t>
      </w:r>
      <w:r>
        <w:rPr>
          <w:rStyle w:val="CharStyle26"/>
        </w:rPr>
        <w:t>: Овсянников Андрей Константинович, веду</w:t>
        <w:softHyphen/>
      </w:r>
      <w:r>
        <w:rPr>
          <w:rStyle w:val="CharStyle25"/>
        </w:rPr>
      </w:r>
      <w:r>
        <w:rPr>
          <w:rStyle w:val="CharStyle26"/>
        </w:rPr>
        <w:t>щий специалист-эксперт ГЖЙ администрации обла</w:t>
        <w:softHyphen/>
      </w:r>
      <w:r>
        <w:rPr>
          <w:rStyle w:val="CharStyle25"/>
        </w:rPr>
      </w:r>
      <w:r>
        <w:rPr>
          <w:rStyle w:val="CharStyle26"/>
        </w:rPr>
        <w:t>сти</w:t>
      </w:r>
      <w:r>
        <w:rPr>
          <w:rStyle w:val="CharStyle25"/>
        </w:rPr>
        <w:tab/>
      </w:r>
    </w:p>
    <w:p>
      <w:pPr>
        <w:pStyle w:val="Style3"/>
        <w:framePr w:w="9691" w:h="8563" w:hRule="exact" w:wrap="none" w:vAnchor="page" w:hAnchor="page" w:x="978" w:y="1359"/>
        <w:widowControl w:val="0"/>
        <w:keepNext w:val="0"/>
        <w:keepLines w:val="0"/>
        <w:shd w:val="clear" w:color="auto" w:fill="auto"/>
        <w:bidi w:val="0"/>
        <w:spacing w:before="0" w:after="240" w:line="245" w:lineRule="exact"/>
        <w:ind w:left="20" w:right="40" w:firstLine="0"/>
      </w:pPr>
      <w:r>
        <w:rPr>
          <w:lang w:val="ru-RU"/>
          <w:w w:val="100"/>
          <w:color w:val="000000"/>
          <w:position w:val="0"/>
        </w:rPr>
        <w:t>(фамилия, имя, отчество (последнее - при наличии), должность должностного лица (должностных лиц), прово- дившего(их) проверку; в случае привлечения к участию в проверке экспертов, экспертных организаций указы</w:t>
        <w:softHyphen/>
        <w:t>ваются фамилии, имена, отчества (последнее - при наличии),должности экспертов и/или наименования экс</w:t>
        <w:softHyphen/>
        <w:t>пертных организаций с указанием реквизитов свидетельства об аккредитации и наименование органа по аккре</w:t>
        <w:softHyphen/>
        <w:t>дитации, выдавшего свидетельство).</w:t>
      </w:r>
    </w:p>
    <w:p>
      <w:pPr>
        <w:pStyle w:val="Style6"/>
        <w:framePr w:w="9691" w:h="8563" w:hRule="exact" w:wrap="none" w:vAnchor="page" w:hAnchor="page" w:x="978" w:y="1359"/>
        <w:tabs>
          <w:tab w:leader="underscore" w:pos="749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20" w:right="0" w:firstLine="0"/>
      </w:pPr>
      <w:r>
        <w:rPr>
          <w:rStyle w:val="CharStyle25"/>
        </w:rPr>
        <w:t>При проведении проверки присутствовали: Сердюк О.Ю.</w:t>
      </w:r>
      <w:r>
        <w:rPr>
          <w:rStyle w:val="CharStyle27"/>
        </w:rPr>
        <w:tab/>
      </w:r>
    </w:p>
    <w:p>
      <w:pPr>
        <w:pStyle w:val="Style3"/>
        <w:framePr w:w="9691" w:h="8563" w:hRule="exact" w:wrap="none" w:vAnchor="page" w:hAnchor="page" w:x="978" w:y="1359"/>
        <w:widowControl w:val="0"/>
        <w:keepNext w:val="0"/>
        <w:keepLines w:val="0"/>
        <w:shd w:val="clear" w:color="auto" w:fill="auto"/>
        <w:bidi w:val="0"/>
        <w:spacing w:before="0" w:after="236" w:line="245" w:lineRule="exact"/>
        <w:ind w:left="20" w:right="40" w:firstLine="0"/>
      </w:pPr>
      <w:r>
        <w:rPr>
          <w:lang w:val="ru-RU"/>
          <w:w w:val="100"/>
          <w:color w:val="000000"/>
          <w:position w:val="0"/>
        </w:rPr>
        <w:t>(фамилия, имя, отчество (последнее - при наличии), должность руководителя, иного должностного лица (долж</w:t>
        <w:softHyphen/>
        <w:t>ностных лиц) или уполномоченного представителя юридического лица, уполномоченного представителя инди</w:t>
        <w:softHyphen/>
        <w:t>видуального предпринимателя, уполномоченного представителя саморегулируемой организации (в случае про</w:t>
        <w:softHyphen/>
        <w:t>ведения проверки члена саморегулируемой организации), присутствовавших при проведении мероприятий по проверке)</w:t>
      </w:r>
    </w:p>
    <w:p>
      <w:pPr>
        <w:pStyle w:val="Style6"/>
        <w:framePr w:w="9691" w:h="8563" w:hRule="exact" w:wrap="none" w:vAnchor="page" w:hAnchor="page" w:x="978" w:y="1359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20" w:right="0" w:firstLine="0"/>
      </w:pPr>
      <w:r>
        <w:rPr>
          <w:rStyle w:val="CharStyle25"/>
        </w:rPr>
        <w:t>В ходе проведения проверки:</w:t>
      </w:r>
    </w:p>
    <w:p>
      <w:pPr>
        <w:pStyle w:val="Style6"/>
        <w:numPr>
          <w:ilvl w:val="0"/>
          <w:numId w:val="1"/>
        </w:numPr>
        <w:framePr w:w="9691" w:h="8563" w:hRule="exact" w:wrap="none" w:vAnchor="page" w:hAnchor="page" w:x="978" w:y="1359"/>
        <w:tabs>
          <w:tab w:leader="none" w:pos="956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20" w:right="40" w:firstLine="740"/>
      </w:pPr>
      <w:r>
        <w:rPr>
          <w:rStyle w:val="CharStyle26"/>
        </w:rPr>
        <w:t>выявлены нарушения обязательных требований</w:t>
      </w:r>
      <w:r>
        <w:rPr>
          <w:rStyle w:val="CharStyle25"/>
        </w:rPr>
        <w:t xml:space="preserve"> или требований, уста</w:t>
        <w:softHyphen/>
        <w:t xml:space="preserve">новленных муниципальными правовыми актами </w:t>
      </w:r>
      <w:r>
        <w:rPr>
          <w:rStyle w:val="CharStyle28"/>
        </w:rPr>
        <w:t>(с указанием положений (норматив</w:t>
        <w:softHyphen/>
        <w:t>ных) правовых актов):</w:t>
      </w:r>
    </w:p>
    <w:p>
      <w:pPr>
        <w:pStyle w:val="Style6"/>
        <w:framePr w:w="9691" w:h="8563" w:hRule="exact" w:wrap="none" w:vAnchor="page" w:hAnchor="page" w:x="978" w:y="1359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20" w:right="40" w:firstLine="740"/>
      </w:pPr>
      <w:r>
        <w:rPr>
          <w:rStyle w:val="CharStyle25"/>
        </w:rPr>
        <w:t xml:space="preserve">12.03.2014 установлено, что многоквартирный дом №13 по ул.Мира в пос. Дружбы содержится с нарушением Правил содержания общего имущества в многоквартирным доме, утвержденных постановлением Правительства РФ от 13.08.2006 № 491 (далее </w:t>
      </w:r>
      <w:r>
        <w:rPr>
          <w:rStyle w:val="CharStyle27"/>
        </w:rPr>
        <w:t xml:space="preserve">- </w:t>
      </w:r>
      <w:r>
        <w:rPr>
          <w:rStyle w:val="CharStyle25"/>
        </w:rPr>
        <w:t xml:space="preserve">Правила содержания); Правил и норм технической эксплуатации жилищного фонда, утвержденных постановлением Госстроя РФ от 27.09.2003 № 170 (далее </w:t>
      </w:r>
      <w:r>
        <w:rPr>
          <w:rStyle w:val="CharStyle27"/>
        </w:rPr>
        <w:t xml:space="preserve">- </w:t>
      </w:r>
      <w:r>
        <w:rPr>
          <w:rStyle w:val="CharStyle25"/>
        </w:rPr>
        <w:t>Правила) , а именно:</w:t>
      </w:r>
    </w:p>
    <w:p>
      <w:pPr>
        <w:pStyle w:val="Style6"/>
        <w:numPr>
          <w:ilvl w:val="0"/>
          <w:numId w:val="1"/>
        </w:numPr>
        <w:framePr w:w="9691" w:h="8563" w:hRule="exact" w:wrap="none" w:vAnchor="page" w:hAnchor="page" w:x="978" w:y="1359"/>
        <w:tabs>
          <w:tab w:leader="none" w:pos="913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20" w:right="40" w:firstLine="740"/>
      </w:pPr>
      <w:r>
        <w:rPr>
          <w:rStyle w:val="CharStyle25"/>
        </w:rPr>
        <w:t>у лоджий квартир №№ 3,6, 7, 10 обнаружены трещины в стенах примы</w:t>
        <w:softHyphen/>
        <w:t>кающих к не сущим стенам дома, что является нарушением пунктов а), б) ст. 10, пункта з) ст. 11, пункта 18 Правил содержания и пунктов 4.2.4, 4.2.4.1, 4.2.4.2 Правил;</w:t>
      </w:r>
    </w:p>
    <w:p>
      <w:pPr>
        <w:pStyle w:val="Style6"/>
        <w:framePr w:w="9691" w:h="4053" w:hRule="exact" w:wrap="none" w:vAnchor="page" w:hAnchor="page" w:x="978" w:y="10680"/>
        <w:widowControl w:val="0"/>
        <w:keepNext w:val="0"/>
        <w:keepLines w:val="0"/>
        <w:shd w:val="clear" w:color="auto" w:fill="auto"/>
        <w:bidi w:val="0"/>
        <w:spacing w:before="0" w:after="20" w:line="240" w:lineRule="exact"/>
        <w:ind w:left="20" w:right="0" w:firstLine="740"/>
      </w:pPr>
      <w:r>
        <w:rPr>
          <w:rStyle w:val="CharStyle26"/>
        </w:rPr>
        <w:t>Лицо, допустившее нарушения - ООО «Надежда»</w:t>
      </w:r>
    </w:p>
    <w:p>
      <w:pPr>
        <w:pStyle w:val="Style3"/>
        <w:framePr w:w="9691" w:h="4053" w:hRule="exact" w:wrap="none" w:vAnchor="page" w:hAnchor="page" w:x="978" w:y="10680"/>
        <w:widowControl w:val="0"/>
        <w:keepNext w:val="0"/>
        <w:keepLines w:val="0"/>
        <w:shd w:val="clear" w:color="auto" w:fill="auto"/>
        <w:bidi w:val="0"/>
        <w:jc w:val="left"/>
        <w:spacing w:before="0" w:after="193" w:line="170" w:lineRule="exact"/>
        <w:ind w:left="2340" w:right="0" w:firstLine="0"/>
      </w:pPr>
      <w:r>
        <w:rPr>
          <w:lang w:val="ru-RU"/>
          <w:w w:val="100"/>
          <w:color w:val="000000"/>
          <w:position w:val="0"/>
        </w:rPr>
        <w:t>(с указанием характера нарушений; лиц, допустивших нарушения)</w:t>
      </w:r>
    </w:p>
    <w:p>
      <w:pPr>
        <w:pStyle w:val="Style6"/>
        <w:numPr>
          <w:ilvl w:val="0"/>
          <w:numId w:val="1"/>
        </w:numPr>
        <w:framePr w:w="9691" w:h="4053" w:hRule="exact" w:wrap="none" w:vAnchor="page" w:hAnchor="page" w:x="978" w:y="10680"/>
        <w:tabs>
          <w:tab w:leader="none" w:pos="966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20" w:right="40" w:firstLine="740"/>
      </w:pPr>
      <w:r>
        <w:rPr>
          <w:rStyle w:val="CharStyle25"/>
        </w:rPr>
        <w:t xml:space="preserve"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</w:t>
      </w:r>
      <w:r>
        <w:rPr>
          <w:rStyle w:val="CharStyle28"/>
        </w:rPr>
        <w:t xml:space="preserve">(с указанием положений (нормативных) правовых актов): </w:t>
      </w:r>
      <w:r>
        <w:rPr>
          <w:rStyle w:val="CharStyle25"/>
        </w:rPr>
        <w:t>нет;</w:t>
      </w:r>
    </w:p>
    <w:p>
      <w:pPr>
        <w:pStyle w:val="Style6"/>
        <w:numPr>
          <w:ilvl w:val="0"/>
          <w:numId w:val="1"/>
        </w:numPr>
        <w:framePr w:w="9691" w:h="4053" w:hRule="exact" w:wrap="none" w:vAnchor="page" w:hAnchor="page" w:x="978" w:y="10680"/>
        <w:tabs>
          <w:tab w:leader="none" w:pos="918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20" w:right="40" w:firstLine="740"/>
      </w:pPr>
      <w:r>
        <w:rPr>
          <w:rStyle w:val="CharStyle25"/>
        </w:rPr>
        <w:t xml:space="preserve">выявлены факты невыполнения предписаний органов государственного надзора, органов муниципального контроля </w:t>
      </w:r>
      <w:r>
        <w:rPr>
          <w:rStyle w:val="CharStyle28"/>
        </w:rPr>
        <w:t>(с указанием реквизитов выданных пред</w:t>
        <w:softHyphen/>
        <w:t xml:space="preserve">писаний): </w:t>
      </w:r>
      <w:r>
        <w:rPr>
          <w:rStyle w:val="CharStyle25"/>
        </w:rPr>
        <w:t>нет;</w:t>
      </w:r>
    </w:p>
    <w:p>
      <w:pPr>
        <w:pStyle w:val="Style6"/>
        <w:numPr>
          <w:ilvl w:val="0"/>
          <w:numId w:val="1"/>
        </w:numPr>
        <w:framePr w:w="9691" w:h="4053" w:hRule="exact" w:wrap="none" w:vAnchor="page" w:hAnchor="page" w:x="978" w:y="10680"/>
        <w:tabs>
          <w:tab w:leader="none" w:pos="923" w:val="left"/>
        </w:tabs>
        <w:widowControl w:val="0"/>
        <w:keepNext w:val="0"/>
        <w:keepLines w:val="0"/>
        <w:shd w:val="clear" w:color="auto" w:fill="auto"/>
        <w:bidi w:val="0"/>
        <w:spacing w:before="0" w:after="240" w:line="250" w:lineRule="exact"/>
        <w:ind w:left="20" w:right="0" w:firstLine="740"/>
      </w:pPr>
      <w:r>
        <w:rPr>
          <w:rStyle w:val="CharStyle25"/>
        </w:rPr>
        <w:t>нарушений не выявлено: нет.</w:t>
      </w:r>
    </w:p>
    <w:p>
      <w:pPr>
        <w:pStyle w:val="Style6"/>
        <w:framePr w:w="9691" w:h="4053" w:hRule="exact" w:wrap="none" w:vAnchor="page" w:hAnchor="page" w:x="978" w:y="10680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20" w:right="40" w:firstLine="740"/>
      </w:pPr>
      <w:r>
        <w:rPr>
          <w:rStyle w:val="CharStyle25"/>
        </w:rPr>
        <w:t xml:space="preserve">Запись в журнал учета проверок юридического лица, индивидуального предпринимателя, проводимых органами государственного надзора (контроля), органами муниципального контроля </w:t>
      </w:r>
      <w:r>
        <w:rPr>
          <w:rStyle w:val="CharStyle29"/>
        </w:rPr>
        <w:t>внесена</w:t>
      </w:r>
      <w:r>
        <w:rPr>
          <w:rStyle w:val="CharStyle30"/>
          <w:lang w:val="ru-RU"/>
        </w:rPr>
        <w:t xml:space="preserve"> </w:t>
      </w:r>
      <w:r>
        <w:rPr>
          <w:rStyle w:val="CharStyle28"/>
        </w:rPr>
        <w:t xml:space="preserve">(заполняется при проведении выездной </w:t>
      </w:r>
      <w:r>
        <w:rPr>
          <w:rStyle w:val="CharStyle31"/>
        </w:rPr>
        <w:t>проверки):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923" w:y="744"/>
        <w:widowControl w:val="0"/>
        <w:rPr>
          <w:sz w:val="0"/>
          <w:szCs w:val="0"/>
        </w:rPr>
      </w:pPr>
      <w:r>
        <w:pict>
          <v:shape id="_x0000_s1027" type="#_x0000_t75" style="width:154pt;height:91pt;">
            <v:imagedata r:id="rId7" r:href="rId8"/>
          </v:shape>
        </w:pict>
      </w:r>
    </w:p>
    <w:p>
      <w:pPr>
        <w:pStyle w:val="Style3"/>
        <w:framePr w:w="9658" w:h="552" w:hRule="exact" w:wrap="none" w:vAnchor="page" w:hAnchor="page" w:x="1307" w:y="1797"/>
        <w:widowControl w:val="0"/>
        <w:keepNext w:val="0"/>
        <w:keepLines w:val="0"/>
        <w:shd w:val="clear" w:color="auto" w:fill="auto"/>
        <w:bidi w:val="0"/>
        <w:jc w:val="center"/>
        <w:spacing w:before="0" w:after="0" w:line="250" w:lineRule="exact"/>
        <w:ind w:left="3188" w:right="20" w:firstLine="0"/>
      </w:pPr>
      <w:r>
        <w:rPr>
          <w:rStyle w:val="CharStyle32"/>
        </w:rPr>
        <w:t>(подпись уполномоченного представителя юридического лица,</w:t>
        <w:br/>
        <w:t>индивидуального предпринимателя, его уполномоченного представителя)</w:t>
      </w:r>
    </w:p>
    <w:p>
      <w:pPr>
        <w:pStyle w:val="Style33"/>
        <w:framePr w:w="9658" w:h="1067" w:hRule="exact" w:wrap="none" w:vAnchor="page" w:hAnchor="page" w:x="1307" w:y="2741"/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600"/>
      </w:pPr>
      <w:bookmarkStart w:id="12" w:name="bookmark12"/>
      <w:r>
        <w:rPr>
          <w:lang w:val="ru-RU"/>
          <w:sz w:val="24"/>
          <w:szCs w:val="24"/>
          <w:w w:val="100"/>
          <w:color w:val="000000"/>
          <w:position w:val="0"/>
        </w:rPr>
        <w:t>Журнал учета проверок юридического лица, индивидуального предпри</w:t>
        <w:softHyphen/>
        <w:t>нимателя, проводимых органами государственного надзора (контроля), органа</w:t>
        <w:softHyphen/>
        <w:t xml:space="preserve">ми муниципального контроля </w:t>
      </w:r>
      <w:r>
        <w:rPr>
          <w:rStyle w:val="CharStyle35"/>
        </w:rPr>
        <w:t>отсутствует</w:t>
      </w:r>
      <w:r>
        <w:rPr>
          <w:rStyle w:val="CharStyle36"/>
          <w:lang w:val="ru-RU"/>
        </w:rPr>
        <w:t xml:space="preserve"> </w:t>
      </w:r>
      <w:r>
        <w:rPr>
          <w:rStyle w:val="CharStyle37"/>
        </w:rPr>
        <w:t>(заполняется при проведении выездной проверки):</w:t>
      </w:r>
      <w:bookmarkEnd w:id="12"/>
    </w:p>
    <w:p>
      <w:pPr>
        <w:pStyle w:val="Style3"/>
        <w:framePr w:wrap="none" w:vAnchor="page" w:hAnchor="page" w:x="1595" w:y="407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rStyle w:val="CharStyle32"/>
        </w:rPr>
        <w:t>(подпись проверяющего)</w:t>
      </w:r>
    </w:p>
    <w:p>
      <w:pPr>
        <w:pStyle w:val="Style3"/>
        <w:framePr w:w="9658" w:h="542" w:hRule="exact" w:wrap="none" w:vAnchor="page" w:hAnchor="page" w:x="1307" w:y="4021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3188" w:right="20" w:firstLine="600"/>
      </w:pPr>
      <w:r>
        <w:rPr>
          <w:rStyle w:val="CharStyle32"/>
        </w:rPr>
        <w:t>(подпись уполномоченного представителя юридического лица,</w:t>
        <w:br/>
        <w:t>индивидуального предпринимателя, его уполномоченного представителя)</w:t>
      </w:r>
    </w:p>
    <w:p>
      <w:pPr>
        <w:pStyle w:val="Style33"/>
        <w:framePr w:w="9658" w:h="1142" w:hRule="exact" w:wrap="none" w:vAnchor="page" w:hAnchor="page" w:x="1307" w:y="4718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0" w:right="20" w:firstLine="0"/>
      </w:pPr>
      <w:bookmarkStart w:id="13" w:name="bookmark13"/>
      <w:r>
        <w:rPr>
          <w:lang w:val="ru-RU"/>
          <w:sz w:val="24"/>
          <w:szCs w:val="24"/>
          <w:w w:val="100"/>
          <w:color w:val="000000"/>
          <w:position w:val="0"/>
        </w:rPr>
        <w:t>Прилагаемые к акту документы: предписание_о£) устранении нарушений от</w:t>
      </w:r>
      <w:bookmarkEnd w:id="13"/>
    </w:p>
    <w:p>
      <w:pPr>
        <w:pStyle w:val="Style38"/>
        <w:framePr w:w="9658" w:h="1142" w:hRule="exact" w:wrap="none" w:vAnchor="page" w:hAnchor="page" w:x="1307" w:y="4718"/>
        <w:widowControl w:val="0"/>
        <w:keepNext w:val="0"/>
        <w:keepLines w:val="0"/>
        <w:shd w:val="clear" w:color="auto" w:fill="auto"/>
        <w:bidi w:val="0"/>
        <w:spacing w:before="0" w:after="74"/>
        <w:ind w:left="4858" w:right="20" w:firstLine="0"/>
      </w:pPr>
      <w:r>
        <w:rPr>
          <w:rStyle w:val="CharStyle40"/>
        </w:rPr>
        <w:t>Г^рсгвенв^итяцная инспекция!</w:t>
        <w:br/>
      </w:r>
      <w:r>
        <w:rPr>
          <w:rStyle w:val="CharStyle41"/>
        </w:rPr>
        <w:t>ад»нидациЦ^</w:t>
      </w:r>
      <w:r>
        <w:rPr>
          <w:rStyle w:val="CharStyle41"/>
          <w:vertAlign w:val="subscript"/>
        </w:rPr>
        <w:t>ИМИ</w:t>
      </w:r>
      <w:r>
        <w:rPr>
          <w:rStyle w:val="CharStyle41"/>
        </w:rPr>
        <w:t>род</w:t>
      </w:r>
      <w:r>
        <w:rPr>
          <w:rStyle w:val="CharStyle41"/>
          <w:vertAlign w:val="subscript"/>
        </w:rPr>
        <w:t>й</w:t>
      </w:r>
    </w:p>
    <w:p>
      <w:pPr>
        <w:pStyle w:val="Style33"/>
        <w:framePr w:w="9658" w:h="1142" w:hRule="exact" w:wrap="none" w:vAnchor="page" w:hAnchor="page" w:x="1307" w:y="4718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4440" w:right="0" w:firstLine="600"/>
      </w:pPr>
      <w:bookmarkStart w:id="14" w:name="bookmark14"/>
      <w:r>
        <w:rPr>
          <w:rStyle w:val="CharStyle42"/>
        </w:rPr>
        <w:t xml:space="preserve">V^CWWHKOR A tr i </w:t>
      </w:r>
      <w:r>
        <w:rPr>
          <w:rStyle w:val="CharStyle43"/>
        </w:rPr>
        <w:t>(А.К. Овсянников")</w:t>
      </w:r>
      <w:bookmarkEnd w:id="14"/>
    </w:p>
    <w:p>
      <w:pPr>
        <w:pStyle w:val="Style6"/>
        <w:framePr w:w="4666" w:h="864" w:hRule="exact" w:wrap="none" w:vAnchor="page" w:hAnchor="page" w:x="1239" w:y="4949"/>
        <w:widowControl w:val="0"/>
        <w:keepNext w:val="0"/>
        <w:keepLines w:val="0"/>
        <w:shd w:val="clear" w:color="auto" w:fill="auto"/>
        <w:bidi w:val="0"/>
        <w:jc w:val="left"/>
        <w:spacing w:before="0" w:after="192" w:line="240" w:lineRule="exact"/>
        <w:ind w:left="0" w:right="0" w:firstLine="0"/>
      </w:pPr>
      <w:r>
        <w:rPr>
          <w:rStyle w:val="CharStyle25"/>
        </w:rPr>
        <w:t>25.03.2014 № 598/01-02.</w:t>
      </w:r>
    </w:p>
    <w:p>
      <w:pPr>
        <w:pStyle w:val="Style6"/>
        <w:framePr w:w="4666" w:h="864" w:hRule="exact" w:wrap="none" w:vAnchor="page" w:hAnchor="page" w:x="1239" w:y="494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25"/>
        </w:rPr>
        <w:t>Подписи лиц, проводивших проверку:</w:t>
      </w:r>
    </w:p>
    <w:p>
      <w:pPr>
        <w:pStyle w:val="Style33"/>
        <w:framePr w:w="9658" w:h="595" w:hRule="exact" w:wrap="none" w:vAnchor="page" w:hAnchor="page" w:x="1307" w:y="6206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40" w:right="20" w:firstLine="0"/>
      </w:pPr>
      <w:bookmarkStart w:id="15" w:name="bookmark15"/>
      <w:r>
        <w:rPr>
          <w:lang w:val="ru-RU"/>
          <w:sz w:val="24"/>
          <w:szCs w:val="24"/>
          <w:w w:val="100"/>
          <w:color w:val="000000"/>
          <w:position w:val="0"/>
        </w:rPr>
        <w:t>С актом проверки ознакомлен(а), копию акта со всеми приложениями по- лучил(а):</w:t>
      </w:r>
      <w:bookmarkEnd w:id="15"/>
    </w:p>
    <w:p>
      <w:pPr>
        <w:pStyle w:val="Style3"/>
        <w:framePr w:w="9658" w:h="1756" w:hRule="exact" w:wrap="none" w:vAnchor="page" w:hAnchor="page" w:x="1307" w:y="7230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0"/>
      </w:pPr>
      <w:r>
        <w:rPr>
          <w:rStyle w:val="CharStyle32"/>
        </w:rPr>
        <w:t>(фамилия, имя, отчество (последнее -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>
      <w:pPr>
        <w:pStyle w:val="Style6"/>
        <w:framePr w:w="9658" w:h="1756" w:hRule="exact" w:wrap="none" w:vAnchor="page" w:hAnchor="page" w:x="1307" w:y="7230"/>
        <w:widowControl w:val="0"/>
        <w:keepNext w:val="0"/>
        <w:keepLines w:val="0"/>
        <w:shd w:val="clear" w:color="auto" w:fill="auto"/>
        <w:bidi w:val="0"/>
        <w:jc w:val="center"/>
        <w:spacing w:before="0" w:after="180" w:line="245" w:lineRule="exact"/>
        <w:ind w:left="0" w:right="20" w:firstLine="0"/>
      </w:pPr>
      <w:r>
        <w:rPr>
          <w:rStyle w:val="CharStyle25"/>
        </w:rPr>
        <w:t xml:space="preserve">" </w:t>
      </w:r>
      <w:r>
        <w:rPr>
          <w:rStyle w:val="CharStyle26"/>
        </w:rPr>
        <w:t>25</w:t>
      </w:r>
      <w:r>
        <w:rPr>
          <w:rStyle w:val="CharStyle25"/>
        </w:rPr>
        <w:t xml:space="preserve">" </w:t>
      </w:r>
      <w:r>
        <w:rPr>
          <w:rStyle w:val="CharStyle26"/>
        </w:rPr>
        <w:t>марта</w:t>
      </w:r>
      <w:r>
        <w:rPr>
          <w:rStyle w:val="CharStyle25"/>
        </w:rPr>
        <w:t xml:space="preserve"> 2014 года</w:t>
      </w:r>
    </w:p>
    <w:p>
      <w:pPr>
        <w:pStyle w:val="Style44"/>
        <w:framePr w:w="9658" w:h="1756" w:hRule="exact" w:wrap="none" w:vAnchor="page" w:hAnchor="page" w:x="1307" w:y="7230"/>
        <w:tabs>
          <w:tab w:leader="underscore" w:pos="3600" w:val="left"/>
        </w:tabs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80" w:firstLine="0"/>
      </w:pPr>
      <w:bookmarkStart w:id="16" w:name="bookmark16"/>
      <w:r>
        <w:rPr>
          <w:lang w:val="ru-RU"/>
          <w:w w:val="100"/>
          <w:spacing w:val="0"/>
          <w:color w:val="000000"/>
          <w:position w:val="0"/>
        </w:rPr>
        <w:t>(</w:t>
        <w:tab/>
        <w:t>)</w:t>
      </w:r>
      <w:bookmarkEnd w:id="16"/>
    </w:p>
    <w:p>
      <w:pPr>
        <w:pStyle w:val="Style3"/>
        <w:framePr w:w="9658" w:h="1756" w:hRule="exact" w:wrap="none" w:vAnchor="page" w:hAnchor="page" w:x="1307" w:y="7230"/>
        <w:widowControl w:val="0"/>
        <w:keepNext w:val="0"/>
        <w:keepLines w:val="0"/>
        <w:shd w:val="clear" w:color="auto" w:fill="auto"/>
        <w:bidi w:val="0"/>
        <w:jc w:val="center"/>
        <w:spacing w:before="0" w:after="0" w:line="170" w:lineRule="exact"/>
        <w:ind w:left="0" w:right="20" w:firstLine="0"/>
      </w:pPr>
      <w:r>
        <w:rPr>
          <w:rStyle w:val="CharStyle32"/>
        </w:rPr>
        <w:t>(подпись)</w:t>
      </w:r>
    </w:p>
    <w:p>
      <w:pPr>
        <w:pStyle w:val="Style33"/>
        <w:framePr w:wrap="none" w:vAnchor="page" w:hAnchor="page" w:x="1307" w:y="9936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40" w:right="0" w:firstLine="0"/>
      </w:pPr>
      <w:bookmarkStart w:id="17" w:name="bookmark17"/>
      <w:r>
        <w:rPr>
          <w:lang w:val="ru-RU"/>
          <w:sz w:val="24"/>
          <w:szCs w:val="24"/>
          <w:w w:val="100"/>
          <w:color w:val="000000"/>
          <w:position w:val="0"/>
        </w:rPr>
        <w:t>Пометка об отказе ознакомления с актом проверки:</w:t>
      </w:r>
      <w:bookmarkEnd w:id="17"/>
    </w:p>
    <w:p>
      <w:pPr>
        <w:pStyle w:val="Style3"/>
        <w:framePr w:w="9658" w:h="254" w:hRule="exact" w:wrap="none" w:vAnchor="page" w:hAnchor="page" w:x="1307" w:y="10488"/>
        <w:widowControl w:val="0"/>
        <w:keepNext w:val="0"/>
        <w:keepLines w:val="0"/>
        <w:shd w:val="clear" w:color="auto" w:fill="auto"/>
        <w:bidi w:val="0"/>
        <w:jc w:val="center"/>
        <w:spacing w:before="0" w:after="0" w:line="170" w:lineRule="exact"/>
        <w:ind w:left="0" w:right="20" w:firstLine="0"/>
      </w:pPr>
      <w:r>
        <w:rPr>
          <w:rStyle w:val="CharStyle32"/>
        </w:rPr>
        <w:t>(подпись уполномоченного должностного лица (лиц), проводившего проверку)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9672" w:h="325" w:hRule="exact" w:wrap="none" w:vAnchor="page" w:hAnchor="page" w:x="1011" w:y="2213"/>
        <w:widowControl w:val="0"/>
        <w:keepNext w:val="0"/>
        <w:keepLines w:val="0"/>
        <w:shd w:val="clear" w:color="auto" w:fill="auto"/>
        <w:bidi w:val="0"/>
        <w:jc w:val="center"/>
        <w:spacing w:before="0" w:after="0" w:line="250" w:lineRule="exact"/>
        <w:ind w:left="0" w:right="0" w:firstLine="0"/>
      </w:pPr>
      <w:r>
        <w:rPr>
          <w:rStyle w:val="CharStyle46"/>
        </w:rPr>
        <w:t>Государственная жилищная инспекция администрации Владимирской области</w:t>
      </w:r>
    </w:p>
    <w:p>
      <w:pPr>
        <w:pStyle w:val="Style19"/>
        <w:framePr w:wrap="none" w:vAnchor="page" w:hAnchor="page" w:x="1011" w:y="2734"/>
        <w:tabs>
          <w:tab w:leader="none" w:pos="70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rStyle w:val="CharStyle47"/>
        </w:rPr>
        <w:t>Октябрьский пр-т, д.21, г.Владимир, 600000</w:t>
        <w:tab/>
        <w:t>тел./факс: (4922) 32 60 13</w:t>
      </w:r>
    </w:p>
    <w:p>
      <w:pPr>
        <w:pStyle w:val="Style48"/>
        <w:framePr w:w="9672" w:h="9632" w:hRule="exact" w:wrap="none" w:vAnchor="page" w:hAnchor="page" w:x="1011" w:y="3921"/>
        <w:widowControl w:val="0"/>
        <w:keepNext w:val="0"/>
        <w:keepLines w:val="0"/>
        <w:shd w:val="clear" w:color="auto" w:fill="auto"/>
        <w:bidi w:val="0"/>
        <w:spacing w:before="0" w:after="367" w:line="250" w:lineRule="exact"/>
        <w:ind w:left="0" w:right="0" w:firstLine="0"/>
      </w:pPr>
      <w:bookmarkStart w:id="18" w:name="bookmark18"/>
      <w:r>
        <w:rPr>
          <w:lang w:val="ru-RU"/>
          <w:w w:val="100"/>
          <w:color w:val="000000"/>
          <w:position w:val="0"/>
        </w:rPr>
        <w:t>ПРЕДПИСАНИЕ №598/01-02</w:t>
      </w:r>
      <w:bookmarkEnd w:id="18"/>
    </w:p>
    <w:p>
      <w:pPr>
        <w:pStyle w:val="Style6"/>
        <w:framePr w:w="9672" w:h="9632" w:hRule="exact" w:wrap="none" w:vAnchor="page" w:hAnchor="page" w:x="1011" w:y="3921"/>
        <w:tabs>
          <w:tab w:leader="none" w:pos="746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19" w:line="250" w:lineRule="exact"/>
        <w:ind w:left="20" w:right="0" w:firstLine="0"/>
      </w:pPr>
      <w:r>
        <w:rPr>
          <w:rStyle w:val="CharStyle50"/>
        </w:rPr>
        <w:t>«25» марта 2014 года</w:t>
        <w:tab/>
        <w:t>г.Владимир</w:t>
      </w:r>
    </w:p>
    <w:p>
      <w:pPr>
        <w:pStyle w:val="Style6"/>
        <w:framePr w:w="9672" w:h="9632" w:hRule="exact" w:wrap="none" w:vAnchor="page" w:hAnchor="page" w:x="1011" w:y="3921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0" w:right="20" w:firstLine="660"/>
      </w:pPr>
      <w:r>
        <w:rPr>
          <w:rStyle w:val="CharStyle50"/>
        </w:rPr>
        <w:t>Ведущим специалистом-экспертом государственной жилищной инспекции администрации Владимирской области Овсянниковым Андреем Константиновичем в соответствии с приказом заместителя начальника государственной жилищной инспекции администрации Владимирской области от 11.03.2014 №616/01-02 проведена проверка на предмет исполнения юридическим лицом обществом с ограниченной ответственностью «Надежда» (далее - ООО «Надежда») требований, установленных жилищным законодательством, в том числе: правил содержания общего имущества собственников помещений в многоквартирном доме № 13 по ул.Мира в пос. Дружбы.</w:t>
      </w:r>
    </w:p>
    <w:p>
      <w:pPr>
        <w:pStyle w:val="Style6"/>
        <w:framePr w:w="9672" w:h="9632" w:hRule="exact" w:wrap="none" w:vAnchor="page" w:hAnchor="page" w:x="1011" w:y="3921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0" w:right="20" w:firstLine="660"/>
      </w:pPr>
      <w:r>
        <w:rPr>
          <w:rStyle w:val="CharStyle50"/>
        </w:rPr>
        <w:t>Установлено, что содержание и эксплуатация указанного многоквартирного дома осуществляется с нарушением требований жилищного законодательства, в т.ч. Правил содержания общего имущества в многоквартирным доме, утвержденные постановлением Правительства РФ от 13.08.2006 № 491 (далее - Правила содержания) и Правил и норм технической эксплуатации жилищного фонда, утвержденные постановлением Госстроя РФ от 27.09.2003 № 170 (далее - Правила).</w:t>
      </w:r>
    </w:p>
    <w:p>
      <w:pPr>
        <w:pStyle w:val="Style6"/>
        <w:framePr w:w="9672" w:h="9632" w:hRule="exact" w:wrap="none" w:vAnchor="page" w:hAnchor="page" w:x="1011" w:y="3921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0" w:right="20" w:firstLine="660"/>
      </w:pPr>
      <w:r>
        <w:rPr>
          <w:rStyle w:val="CharStyle50"/>
        </w:rPr>
        <w:t>На основании изложенного,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 сентября 1994 года № 1086 «О государственной жилищной инспекции в Российской Федерации», постановлением Губернатора Владимирской области от 23 января 2006 года № 21 «Об утверждении положения о государственной жилищной инспекции администрации Владимирской области»,</w:t>
      </w:r>
    </w:p>
    <w:p>
      <w:pPr>
        <w:pStyle w:val="Style48"/>
        <w:framePr w:w="9672" w:h="958" w:hRule="exact" w:wrap="none" w:vAnchor="page" w:hAnchor="page" w:x="1011" w:y="14050"/>
        <w:widowControl w:val="0"/>
        <w:keepNext w:val="0"/>
        <w:keepLines w:val="0"/>
        <w:shd w:val="clear" w:color="auto" w:fill="auto"/>
        <w:bidi w:val="0"/>
        <w:spacing w:before="0" w:after="367" w:line="250" w:lineRule="exact"/>
        <w:ind w:left="0" w:right="0" w:firstLine="0"/>
      </w:pPr>
      <w:bookmarkStart w:id="19" w:name="bookmark19"/>
      <w:r>
        <w:rPr>
          <w:lang w:val="ru-RU"/>
          <w:w w:val="100"/>
          <w:color w:val="000000"/>
          <w:position w:val="0"/>
        </w:rPr>
        <w:t>ПРЕДПИСЫВАЮ:</w:t>
      </w:r>
      <w:bookmarkEnd w:id="19"/>
    </w:p>
    <w:p>
      <w:pPr>
        <w:pStyle w:val="Style6"/>
        <w:framePr w:w="9672" w:h="958" w:hRule="exact" w:wrap="none" w:vAnchor="page" w:hAnchor="page" w:x="1011" w:y="14050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20" w:right="0" w:firstLine="660"/>
      </w:pPr>
      <w:r>
        <w:rPr>
          <w:rStyle w:val="CharStyle50"/>
        </w:rPr>
        <w:t>Юридическому лицу - ООО «Надежда» ( директор - Сердюк О.Ю.)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590"/>
        <w:gridCol w:w="8170"/>
        <w:gridCol w:w="1411"/>
      </w:tblGrid>
      <w:tr>
        <w:trPr>
          <w:trHeight w:val="21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71" w:h="3835" w:wrap="none" w:vAnchor="page" w:hAnchor="page" w:x="920" w:y="18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1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71" w:h="3835" w:wrap="none" w:vAnchor="page" w:hAnchor="page" w:x="920" w:y="18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1" w:lineRule="exact"/>
              <w:ind w:left="0" w:right="0" w:firstLine="0"/>
            </w:pPr>
            <w:r>
              <w:rPr>
                <w:rStyle w:val="CharStyle51"/>
              </w:rPr>
              <w:t>Установленные нарушения обязательных требований по исполнению, сохранности и эксплуатации жилищного фонда (описание нарушений, местоположение, причины и масштаб причиненного ущерба), нарушения обязательных требований при предоставлении жилищно-коммунальных услуг и др. Мероприятия (работы), подлежащие исполнению в целях устранения причин и последствий допущенных нарушений.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171" w:h="3835" w:wrap="none" w:vAnchor="page" w:hAnchor="page" w:x="920" w:y="18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51"/>
              </w:rPr>
              <w:t>Сроки</w:t>
            </w:r>
          </w:p>
          <w:p>
            <w:pPr>
              <w:pStyle w:val="Style3"/>
              <w:framePr w:w="10171" w:h="3835" w:wrap="none" w:vAnchor="page" w:hAnchor="page" w:x="920" w:y="18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7" w:lineRule="exact"/>
              <w:ind w:left="0" w:right="0" w:firstLine="0"/>
            </w:pPr>
            <w:r>
              <w:rPr>
                <w:rStyle w:val="CharStyle51"/>
              </w:rPr>
              <w:t>устранени</w:t>
            </w:r>
          </w:p>
          <w:p>
            <w:pPr>
              <w:pStyle w:val="Style3"/>
              <w:framePr w:w="10171" w:h="3835" w:wrap="none" w:vAnchor="page" w:hAnchor="page" w:x="920" w:y="18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52"/>
              </w:rPr>
              <w:t>Я</w:t>
            </w:r>
          </w:p>
          <w:p>
            <w:pPr>
              <w:pStyle w:val="Style3"/>
              <w:framePr w:w="10171" w:h="3835" w:wrap="none" w:vAnchor="page" w:hAnchor="page" w:x="920" w:y="18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51"/>
              </w:rPr>
              <w:t>выявленны</w:t>
            </w:r>
          </w:p>
          <w:p>
            <w:pPr>
              <w:pStyle w:val="Style3"/>
              <w:framePr w:w="10171" w:h="3835" w:wrap="none" w:vAnchor="page" w:hAnchor="page" w:x="920" w:y="18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51"/>
              </w:rPr>
              <w:t>X</w:t>
            </w:r>
          </w:p>
          <w:p>
            <w:pPr>
              <w:pStyle w:val="Style3"/>
              <w:framePr w:w="10171" w:h="3835" w:wrap="none" w:vAnchor="page" w:hAnchor="page" w:x="920" w:y="18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51"/>
              </w:rPr>
              <w:t>нарушений</w:t>
            </w:r>
          </w:p>
          <w:p>
            <w:pPr>
              <w:pStyle w:val="Style3"/>
              <w:framePr w:w="10171" w:h="3835" w:wrap="none" w:vAnchor="page" w:hAnchor="page" w:x="920" w:y="18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51"/>
              </w:rPr>
              <w:t>и</w:t>
            </w:r>
          </w:p>
          <w:p>
            <w:pPr>
              <w:pStyle w:val="Style3"/>
              <w:framePr w:w="10171" w:h="3835" w:wrap="none" w:vAnchor="page" w:hAnchor="page" w:x="920" w:y="18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51"/>
              </w:rPr>
              <w:t>исполнени</w:t>
            </w:r>
          </w:p>
          <w:p>
            <w:pPr>
              <w:pStyle w:val="Style3"/>
              <w:framePr w:w="10171" w:h="3835" w:wrap="none" w:vAnchor="page" w:hAnchor="page" w:x="920" w:y="18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51"/>
              </w:rPr>
              <w:t>я</w:t>
            </w:r>
          </w:p>
          <w:p>
            <w:pPr>
              <w:pStyle w:val="Style3"/>
              <w:framePr w:w="10171" w:h="3835" w:wrap="none" w:vAnchor="page" w:hAnchor="page" w:x="920" w:y="18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51"/>
              </w:rPr>
              <w:t>предписан</w:t>
            </w:r>
          </w:p>
          <w:p>
            <w:pPr>
              <w:pStyle w:val="Style3"/>
              <w:framePr w:w="10171" w:h="3835" w:wrap="none" w:vAnchor="page" w:hAnchor="page" w:x="920" w:y="18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52"/>
              </w:rPr>
              <w:t>ИЯ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71" w:h="3835" w:wrap="none" w:vAnchor="page" w:hAnchor="page" w:x="920" w:y="18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53"/>
                <w:lang w:val="ru-RU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71" w:h="3835" w:wrap="none" w:vAnchor="page" w:hAnchor="page" w:x="920" w:y="18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54"/>
              </w:rPr>
              <w:t>II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171" w:h="3835" w:wrap="none" w:vAnchor="page" w:hAnchor="page" w:x="920" w:y="18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55"/>
              </w:rPr>
              <w:t>III</w:t>
            </w: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1" w:h="3835" w:wrap="none" w:vAnchor="page" w:hAnchor="page" w:x="920" w:y="18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6"/>
                <w:lang w:val="ru-RU"/>
              </w:rPr>
              <w:t>2</w:t>
            </w:r>
            <w:r>
              <w:rPr>
                <w:rStyle w:val="CharStyle57"/>
                <w:lang w:val="ru-RU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1" w:h="3835" w:wrap="none" w:vAnchor="page" w:hAnchor="page" w:x="920" w:y="18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58"/>
              </w:rPr>
              <w:t xml:space="preserve">в соответствии с требованиями пунктов а), б) ст. </w:t>
            </w:r>
            <w:r>
              <w:rPr>
                <w:rStyle w:val="CharStyle59"/>
              </w:rPr>
              <w:t xml:space="preserve">10, </w:t>
            </w:r>
            <w:r>
              <w:rPr>
                <w:rStyle w:val="CharStyle58"/>
              </w:rPr>
              <w:t xml:space="preserve">пункта з) ст. </w:t>
            </w:r>
            <w:r>
              <w:rPr>
                <w:rStyle w:val="CharStyle59"/>
              </w:rPr>
              <w:t xml:space="preserve">11, </w:t>
            </w:r>
            <w:r>
              <w:rPr>
                <w:rStyle w:val="CharStyle58"/>
              </w:rPr>
              <w:t xml:space="preserve">пункта </w:t>
            </w:r>
            <w:r>
              <w:rPr>
                <w:rStyle w:val="CharStyle59"/>
              </w:rPr>
              <w:t xml:space="preserve">18 </w:t>
            </w:r>
            <w:r>
              <w:rPr>
                <w:rStyle w:val="CharStyle58"/>
              </w:rPr>
              <w:t>Правил содержания пункта 4.2.4, 4.2.4.</w:t>
            </w:r>
            <w:r>
              <w:rPr>
                <w:rStyle w:val="CharStyle59"/>
              </w:rPr>
              <w:t xml:space="preserve">1, </w:t>
            </w:r>
            <w:r>
              <w:rPr>
                <w:rStyle w:val="CharStyle58"/>
              </w:rPr>
              <w:t xml:space="preserve">4.2.4.2Правил - провести обследование специализированной организацией лоджий квартир №№ 3, 6, 7, </w:t>
            </w:r>
            <w:r>
              <w:rPr>
                <w:rStyle w:val="CharStyle59"/>
              </w:rPr>
              <w:t xml:space="preserve">10, </w:t>
            </w:r>
            <w:r>
              <w:rPr>
                <w:rStyle w:val="CharStyle58"/>
              </w:rPr>
              <w:t>с учетом полученных выводов выполнить работы по их ремонту.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1" w:h="3835" w:wrap="none" w:vAnchor="page" w:hAnchor="page" w:x="920" w:y="18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58"/>
                <w:lang w:val="en-US"/>
              </w:rPr>
              <w:t>Ul.Ub.2U14</w:t>
            </w:r>
          </w:p>
        </w:tc>
      </w:tr>
    </w:tbl>
    <w:p>
      <w:pPr>
        <w:pStyle w:val="Style6"/>
        <w:framePr w:w="10181" w:h="2619" w:hRule="exact" w:wrap="none" w:vAnchor="page" w:hAnchor="page" w:x="915" w:y="5966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120" w:right="420" w:firstLine="740"/>
      </w:pPr>
      <w:r>
        <w:rPr>
          <w:rStyle w:val="CharStyle60"/>
        </w:rPr>
        <w:t xml:space="preserve">Об исполнении предписания прошу (письменно) сообщить в государственную жилищную инспекцию администрации Владимирской области в срок </w:t>
      </w:r>
      <w:r>
        <w:rPr>
          <w:rStyle w:val="CharStyle61"/>
        </w:rPr>
        <w:t>не позднее 01.05.2014.</w:t>
      </w:r>
    </w:p>
    <w:p>
      <w:pPr>
        <w:pStyle w:val="Style6"/>
        <w:framePr w:w="10181" w:h="2619" w:hRule="exact" w:wrap="none" w:vAnchor="page" w:hAnchor="page" w:x="915" w:y="5966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120" w:right="420" w:firstLine="740"/>
      </w:pPr>
      <w:r>
        <w:rPr>
          <w:rStyle w:val="CharStyle60"/>
        </w:rPr>
        <w:t>При необходимости продления установленных сроков выполнения работ, Вы вправе обратиться с ходатайством о продлении сроков в жилищную инспекцию.</w:t>
      </w:r>
    </w:p>
    <w:p>
      <w:pPr>
        <w:pStyle w:val="Style62"/>
        <w:framePr w:w="10181" w:h="2619" w:hRule="exact" w:wrap="none" w:vAnchor="page" w:hAnchor="page" w:x="915" w:y="5966"/>
        <w:widowControl w:val="0"/>
        <w:keepNext w:val="0"/>
        <w:keepLines w:val="0"/>
        <w:shd w:val="clear" w:color="auto" w:fill="auto"/>
        <w:bidi w:val="0"/>
        <w:spacing w:before="0" w:after="0"/>
        <w:ind w:left="120" w:right="420"/>
      </w:pPr>
      <w:r>
        <w:rPr>
          <w:lang w:val="ru-RU"/>
          <w:sz w:val="24"/>
          <w:szCs w:val="24"/>
          <w:w w:val="100"/>
          <w:color w:val="000000"/>
          <w:position w:val="0"/>
        </w:rPr>
        <w:t>За неисполнение предписания в срок установлена административная ответственность по ст.19.5 КоАП РФ.</w:t>
      </w:r>
    </w:p>
    <w:p>
      <w:pPr>
        <w:framePr w:wrap="none" w:vAnchor="page" w:hAnchor="page" w:x="1044" w:y="8892"/>
        <w:widowControl w:val="0"/>
        <w:rPr>
          <w:sz w:val="0"/>
          <w:szCs w:val="0"/>
        </w:rPr>
      </w:pPr>
      <w:r>
        <w:pict>
          <v:shape id="_x0000_s1028" type="#_x0000_t75" style="width:468pt;height:107pt;">
            <v:imagedata r:id="rId9" r:href="rId10"/>
          </v:shape>
        </w:pict>
      </w:r>
    </w:p>
    <w:p>
      <w:pPr>
        <w:pStyle w:val="Style6"/>
        <w:framePr w:wrap="none" w:vAnchor="page" w:hAnchor="page" w:x="1016" w:y="12432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20" w:right="0" w:firstLine="0"/>
      </w:pPr>
      <w:r>
        <w:rPr>
          <w:rStyle w:val="CharStyle60"/>
        </w:rPr>
        <w:t>Предписание получено:</w:t>
      </w:r>
    </w:p>
    <w:p>
      <w:pPr>
        <w:pStyle w:val="Style64"/>
        <w:framePr w:w="5146" w:h="531" w:hRule="exact" w:wrap="none" w:vAnchor="page" w:hAnchor="page" w:x="3291" w:y="13397"/>
        <w:tabs>
          <w:tab w:leader="underscore" w:pos="51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0" w:lineRule="exact"/>
        <w:ind w:left="100" w:right="0" w:firstLine="0"/>
      </w:pPr>
      <w:r>
        <w:rPr>
          <w:lang w:val="ru-RU"/>
          <w:w w:val="100"/>
          <w:spacing w:val="0"/>
          <w:color w:val="000000"/>
          <w:position w:val="0"/>
        </w:rPr>
        <w:t>(</w:t>
        <w:tab/>
        <w:t>)</w:t>
      </w:r>
    </w:p>
    <w:p>
      <w:pPr>
        <w:pStyle w:val="Style3"/>
        <w:framePr w:w="5146" w:h="531" w:hRule="exact" w:wrap="none" w:vAnchor="page" w:hAnchor="page" w:x="3291" w:y="13397"/>
        <w:widowControl w:val="0"/>
        <w:keepNext w:val="0"/>
        <w:keepLines w:val="0"/>
        <w:shd w:val="clear" w:color="auto" w:fill="auto"/>
        <w:bidi w:val="0"/>
        <w:jc w:val="center"/>
        <w:spacing w:before="0" w:after="0" w:line="170" w:lineRule="exact"/>
        <w:ind w:left="0" w:right="0" w:firstLine="0"/>
      </w:pPr>
      <w:r>
        <w:rPr>
          <w:rStyle w:val="CharStyle66"/>
        </w:rPr>
        <w:t>(Ф.И.О., должность, подпись с расшифровкой, дата)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6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4"/>
    </w:rPr>
  </w:style>
  <w:style w:type="character" w:customStyle="1" w:styleId="CharStyle5">
    <w:name w:val="Основной текст + Franklin Gothic Heavy,9,5 pt,Интервал 0 pt"/>
    <w:basedOn w:val="CharStyle4"/>
    <w:rPr>
      <w:lang w:val="ru-RU"/>
      <w:sz w:val="19"/>
      <w:szCs w:val="19"/>
      <w:rFonts w:ascii="Franklin Gothic Heavy" w:eastAsia="Franklin Gothic Heavy" w:hAnsi="Franklin Gothic Heavy" w:cs="Franklin Gothic Heavy"/>
      <w:w w:val="100"/>
      <w:spacing w:val="-8"/>
      <w:color w:val="000000"/>
      <w:position w:val="0"/>
    </w:rPr>
  </w:style>
  <w:style w:type="character" w:customStyle="1" w:styleId="CharStyle7">
    <w:name w:val="Основной текст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5"/>
    </w:rPr>
  </w:style>
  <w:style w:type="character" w:customStyle="1" w:styleId="CharStyle8">
    <w:name w:val="Основной текст (2)"/>
    <w:basedOn w:val="CharStyle7"/>
    <w:rPr>
      <w:lang w:val="ru-RU"/>
      <w:u w:val="single"/>
      <w:w w:val="100"/>
      <w:color w:val="000000"/>
      <w:position w:val="0"/>
    </w:rPr>
  </w:style>
  <w:style w:type="character" w:customStyle="1" w:styleId="CharStyle9">
    <w:name w:val="Основной текст (2) + 8,5 pt,Интервал 0 pt"/>
    <w:basedOn w:val="CharStyle7"/>
    <w:rPr>
      <w:lang w:val="ru-RU"/>
      <w:sz w:val="17"/>
      <w:szCs w:val="17"/>
      <w:w w:val="100"/>
      <w:spacing w:val="4"/>
      <w:color w:val="000000"/>
      <w:position w:val="0"/>
    </w:rPr>
  </w:style>
  <w:style w:type="character" w:customStyle="1" w:styleId="CharStyle11">
    <w:name w:val="Заголовок №2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5"/>
    </w:rPr>
  </w:style>
  <w:style w:type="character" w:customStyle="1" w:styleId="CharStyle12">
    <w:name w:val="Заголовок №2"/>
    <w:basedOn w:val="CharStyle11"/>
    <w:rPr>
      <w:lang w:val="ru-RU"/>
      <w:u w:val="single"/>
      <w:w w:val="100"/>
      <w:color w:val="000000"/>
      <w:position w:val="0"/>
    </w:rPr>
  </w:style>
  <w:style w:type="character" w:customStyle="1" w:styleId="CharStyle13">
    <w:name w:val="Основной текст + Курсив,Интервал 0 pt"/>
    <w:basedOn w:val="CharStyle4"/>
    <w:rPr>
      <w:lang w:val="ru-RU"/>
      <w:i/>
      <w:iCs/>
      <w:w w:val="100"/>
      <w:spacing w:val="0"/>
      <w:color w:val="000000"/>
      <w:position w:val="0"/>
    </w:rPr>
  </w:style>
  <w:style w:type="character" w:customStyle="1" w:styleId="CharStyle15">
    <w:name w:val="Заголовок №1_"/>
    <w:basedOn w:val="DefaultParagraphFont"/>
    <w:link w:val="Style14"/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3"/>
    </w:rPr>
  </w:style>
  <w:style w:type="character" w:customStyle="1" w:styleId="CharStyle17">
    <w:name w:val="Заголовок №1 (2)_"/>
    <w:basedOn w:val="DefaultParagraphFont"/>
    <w:link w:val="Style16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7"/>
    </w:rPr>
  </w:style>
  <w:style w:type="character" w:customStyle="1" w:styleId="CharStyle18">
    <w:name w:val="Заголовок №1 (2) + Интервал 0 pt"/>
    <w:basedOn w:val="CharStyle17"/>
    <w:rPr>
      <w:lang w:val="ru-RU"/>
      <w:sz w:val="24"/>
      <w:szCs w:val="24"/>
      <w:w w:val="100"/>
      <w:spacing w:val="0"/>
      <w:color w:val="000000"/>
      <w:position w:val="0"/>
    </w:rPr>
  </w:style>
  <w:style w:type="character" w:customStyle="1" w:styleId="CharStyle20">
    <w:name w:val="Основной текст (3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5"/>
    </w:rPr>
  </w:style>
  <w:style w:type="character" w:customStyle="1" w:styleId="CharStyle21">
    <w:name w:val="Основной текст (3) + 12,5 pt"/>
    <w:basedOn w:val="CharStyle20"/>
    <w:rPr>
      <w:lang w:val="ru-RU"/>
      <w:sz w:val="25"/>
      <w:szCs w:val="25"/>
      <w:w w:val="100"/>
      <w:color w:val="000000"/>
      <w:position w:val="0"/>
    </w:rPr>
  </w:style>
  <w:style w:type="character" w:customStyle="1" w:styleId="CharStyle22">
    <w:name w:val="Заголовок №2 + 10,5 pt"/>
    <w:basedOn w:val="CharStyle11"/>
    <w:rPr>
      <w:lang w:val="ru-RU"/>
      <w:sz w:val="21"/>
      <w:szCs w:val="21"/>
      <w:w w:val="100"/>
      <w:color w:val="000000"/>
      <w:position w:val="0"/>
    </w:rPr>
  </w:style>
  <w:style w:type="character" w:customStyle="1" w:styleId="CharStyle24">
    <w:name w:val="Колонтитул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6"/>
    </w:rPr>
  </w:style>
  <w:style w:type="character" w:customStyle="1" w:styleId="CharStyle25">
    <w:name w:val="Основной текст (2) + 12 pt,Интервал 0 pt"/>
    <w:basedOn w:val="CharStyle7"/>
    <w:rPr>
      <w:lang w:val="ru-RU"/>
      <w:sz w:val="24"/>
      <w:szCs w:val="24"/>
      <w:w w:val="100"/>
      <w:spacing w:val="6"/>
      <w:color w:val="000000"/>
      <w:position w:val="0"/>
    </w:rPr>
  </w:style>
  <w:style w:type="character" w:customStyle="1" w:styleId="CharStyle26">
    <w:name w:val="Основной текст (2) + 12 pt,Интервал 0 pt"/>
    <w:basedOn w:val="CharStyle7"/>
    <w:rPr>
      <w:lang w:val="ru-RU"/>
      <w:u w:val="single"/>
      <w:sz w:val="24"/>
      <w:szCs w:val="24"/>
      <w:w w:val="100"/>
      <w:spacing w:val="6"/>
      <w:color w:val="000000"/>
      <w:position w:val="0"/>
    </w:rPr>
  </w:style>
  <w:style w:type="character" w:customStyle="1" w:styleId="CharStyle27">
    <w:name w:val="Основной текст (2) + 12 pt,Интервал 0 pt"/>
    <w:basedOn w:val="CharStyle7"/>
    <w:rPr>
      <w:lang w:val="ru-RU"/>
      <w:sz w:val="24"/>
      <w:szCs w:val="24"/>
      <w:w w:val="100"/>
      <w:spacing w:val="6"/>
      <w:color w:val="000000"/>
      <w:position w:val="0"/>
    </w:rPr>
  </w:style>
  <w:style w:type="character" w:customStyle="1" w:styleId="CharStyle28">
    <w:name w:val="Основной текст (2) + 10,5 pt,Интервал 0 pt"/>
    <w:basedOn w:val="CharStyle7"/>
    <w:rPr>
      <w:lang w:val="ru-RU"/>
      <w:sz w:val="21"/>
      <w:szCs w:val="21"/>
      <w:w w:val="100"/>
      <w:spacing w:val="3"/>
      <w:color w:val="000000"/>
      <w:position w:val="0"/>
    </w:rPr>
  </w:style>
  <w:style w:type="character" w:customStyle="1" w:styleId="CharStyle29">
    <w:name w:val="Основной текст (2) + 12 pt,Полужирный,Интервал 0 pt"/>
    <w:basedOn w:val="CharStyle7"/>
    <w:rPr>
      <w:lang w:val="ru-RU"/>
      <w:b/>
      <w:bCs/>
      <w:u w:val="single"/>
      <w:sz w:val="24"/>
      <w:szCs w:val="24"/>
      <w:w w:val="100"/>
      <w:spacing w:val="10"/>
      <w:color w:val="000000"/>
      <w:position w:val="0"/>
    </w:rPr>
  </w:style>
  <w:style w:type="character" w:customStyle="1" w:styleId="CharStyle30">
    <w:name w:val="Основной текст (2) + 12 pt,Полужирный,Интервал 0 pt"/>
    <w:basedOn w:val="CharStyle7"/>
    <w:rPr>
      <w:lang w:val="1024"/>
      <w:b/>
      <w:bCs/>
      <w:sz w:val="24"/>
      <w:szCs w:val="24"/>
      <w:w w:val="100"/>
      <w:spacing w:val="10"/>
      <w:color w:val="000000"/>
      <w:position w:val="0"/>
    </w:rPr>
  </w:style>
  <w:style w:type="character" w:customStyle="1" w:styleId="CharStyle31">
    <w:name w:val="Основной текст (2) + 11 pt,Курсив,Интервал 0 pt"/>
    <w:basedOn w:val="CharStyle7"/>
    <w:rPr>
      <w:lang w:val="ru-RU"/>
      <w:i/>
      <w:iCs/>
      <w:sz w:val="22"/>
      <w:szCs w:val="22"/>
      <w:w w:val="100"/>
      <w:spacing w:val="4"/>
      <w:color w:val="000000"/>
      <w:position w:val="0"/>
    </w:rPr>
  </w:style>
  <w:style w:type="character" w:customStyle="1" w:styleId="CharStyle32">
    <w:name w:val="Основной текст + Интервал 0 pt"/>
    <w:basedOn w:val="CharStyle4"/>
    <w:rPr>
      <w:lang w:val="ru-RU"/>
      <w:w w:val="100"/>
      <w:spacing w:val="5"/>
      <w:color w:val="000000"/>
      <w:position w:val="0"/>
    </w:rPr>
  </w:style>
  <w:style w:type="character" w:customStyle="1" w:styleId="CharStyle34">
    <w:name w:val="Заголовок №3_"/>
    <w:basedOn w:val="DefaultParagraphFont"/>
    <w:link w:val="Style3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6"/>
    </w:rPr>
  </w:style>
  <w:style w:type="character" w:customStyle="1" w:styleId="CharStyle35">
    <w:name w:val="Заголовок №3 + Полужирный,Интервал 0 pt"/>
    <w:basedOn w:val="CharStyle34"/>
    <w:rPr>
      <w:lang w:val="ru-RU"/>
      <w:b/>
      <w:bCs/>
      <w:u w:val="single"/>
      <w:sz w:val="24"/>
      <w:szCs w:val="24"/>
      <w:w w:val="100"/>
      <w:spacing w:val="2"/>
      <w:color w:val="000000"/>
      <w:position w:val="0"/>
    </w:rPr>
  </w:style>
  <w:style w:type="character" w:customStyle="1" w:styleId="CharStyle36">
    <w:name w:val="Заголовок №3 + Полужирный,Интервал 0 pt"/>
    <w:basedOn w:val="CharStyle34"/>
    <w:rPr>
      <w:lang w:val="1024"/>
      <w:b/>
      <w:bCs/>
      <w:sz w:val="24"/>
      <w:szCs w:val="24"/>
      <w:w w:val="100"/>
      <w:spacing w:val="2"/>
      <w:color w:val="000000"/>
      <w:position w:val="0"/>
    </w:rPr>
  </w:style>
  <w:style w:type="character" w:customStyle="1" w:styleId="CharStyle37">
    <w:name w:val="Заголовок №3 + 10,5 pt,Интервал 0 pt"/>
    <w:basedOn w:val="CharStyle34"/>
    <w:rPr>
      <w:lang w:val="ru-RU"/>
      <w:sz w:val="21"/>
      <w:szCs w:val="21"/>
      <w:w w:val="100"/>
      <w:spacing w:val="5"/>
      <w:color w:val="000000"/>
      <w:position w:val="0"/>
    </w:rPr>
  </w:style>
  <w:style w:type="character" w:customStyle="1" w:styleId="CharStyle39">
    <w:name w:val="Основной текст (4)_"/>
    <w:basedOn w:val="DefaultParagraphFont"/>
    <w:link w:val="Style38"/>
    <w:rPr>
      <w:b w:val="0"/>
      <w:bCs w:val="0"/>
      <w:i w:val="0"/>
      <w:iCs w:val="0"/>
      <w:u w:val="none"/>
      <w:strike w:val="0"/>
      <w:smallCaps w:val="0"/>
      <w:sz w:val="13"/>
      <w:szCs w:val="13"/>
      <w:rFonts w:ascii="Impact" w:eastAsia="Impact" w:hAnsi="Impact" w:cs="Impact"/>
      <w:spacing w:val="-3"/>
    </w:rPr>
  </w:style>
  <w:style w:type="character" w:customStyle="1" w:styleId="CharStyle40">
    <w:name w:val="Основной текст (4)"/>
    <w:basedOn w:val="CharStyle39"/>
    <w:rPr>
      <w:lang w:val="ru-RU"/>
      <w:w w:val="100"/>
      <w:color w:val="000000"/>
      <w:position w:val="0"/>
    </w:rPr>
  </w:style>
  <w:style w:type="character" w:customStyle="1" w:styleId="CharStyle41">
    <w:name w:val="Основной текст (4) + Times New Roman,10,5 pt,Полужирный,Интервал 0 pt"/>
    <w:basedOn w:val="CharStyle39"/>
    <w:rPr>
      <w:lang w:val="ru-RU"/>
      <w:b/>
      <w:bCs/>
      <w:sz w:val="21"/>
      <w:szCs w:val="21"/>
      <w:rFonts w:ascii="Times New Roman" w:eastAsia="Times New Roman" w:hAnsi="Times New Roman" w:cs="Times New Roman"/>
      <w:w w:val="100"/>
      <w:spacing w:val="-5"/>
      <w:color w:val="000000"/>
      <w:position w:val="0"/>
    </w:rPr>
  </w:style>
  <w:style w:type="character" w:customStyle="1" w:styleId="CharStyle42">
    <w:name w:val="Заголовок №3 + 6 pt,Полужирный"/>
    <w:basedOn w:val="CharStyle34"/>
    <w:rPr>
      <w:lang w:val="en-US"/>
      <w:b/>
      <w:bCs/>
      <w:u w:val="single"/>
      <w:sz w:val="12"/>
      <w:szCs w:val="12"/>
      <w:w w:val="100"/>
      <w:color w:val="000000"/>
      <w:position w:val="0"/>
    </w:rPr>
  </w:style>
  <w:style w:type="character" w:customStyle="1" w:styleId="CharStyle43">
    <w:name w:val="Заголовок №3"/>
    <w:basedOn w:val="CharStyle34"/>
    <w:rPr>
      <w:lang w:val="ru-RU"/>
      <w:u w:val="single"/>
      <w:sz w:val="24"/>
      <w:szCs w:val="24"/>
      <w:w w:val="100"/>
      <w:color w:val="000000"/>
      <w:position w:val="0"/>
    </w:rPr>
  </w:style>
  <w:style w:type="character" w:customStyle="1" w:styleId="CharStyle45">
    <w:name w:val="Заголовок №1 (3)_"/>
    <w:basedOn w:val="DefaultParagraphFont"/>
    <w:link w:val="Style44"/>
    <w:rPr>
      <w:b w:val="0"/>
      <w:bCs w:val="0"/>
      <w:i w:val="0"/>
      <w:iCs w:val="0"/>
      <w:u w:val="none"/>
      <w:strike w:val="0"/>
      <w:smallCaps w:val="0"/>
      <w:sz w:val="32"/>
      <w:szCs w:val="32"/>
      <w:rFonts w:ascii="Impact" w:eastAsia="Impact" w:hAnsi="Impact" w:cs="Impact"/>
    </w:rPr>
  </w:style>
  <w:style w:type="character" w:customStyle="1" w:styleId="CharStyle46">
    <w:name w:val="Основной текст (2)"/>
    <w:basedOn w:val="CharStyle7"/>
    <w:rPr>
      <w:lang w:val="ru-RU"/>
      <w:u w:val="single"/>
      <w:w w:val="100"/>
      <w:color w:val="000000"/>
      <w:position w:val="0"/>
    </w:rPr>
  </w:style>
  <w:style w:type="character" w:customStyle="1" w:styleId="CharStyle47">
    <w:name w:val="Основной текст (3) + Интервал 0 pt"/>
    <w:basedOn w:val="CharStyle20"/>
    <w:rPr>
      <w:lang w:val="ru-RU"/>
      <w:w w:val="100"/>
      <w:spacing w:val="1"/>
      <w:color w:val="000000"/>
      <w:position w:val="0"/>
    </w:rPr>
  </w:style>
  <w:style w:type="character" w:customStyle="1" w:styleId="CharStyle49">
    <w:name w:val="Заголовок №2 (2)_"/>
    <w:basedOn w:val="DefaultParagraphFont"/>
    <w:link w:val="Style48"/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4"/>
    </w:rPr>
  </w:style>
  <w:style w:type="character" w:customStyle="1" w:styleId="CharStyle50">
    <w:name w:val="Основной текст (2)"/>
    <w:basedOn w:val="CharStyle7"/>
    <w:rPr>
      <w:lang w:val="ru-RU"/>
      <w:w w:val="100"/>
      <w:color w:val="000000"/>
      <w:position w:val="0"/>
    </w:rPr>
  </w:style>
  <w:style w:type="character" w:customStyle="1" w:styleId="CharStyle51">
    <w:name w:val="Основной текст + Courier New,9,5 pt,Интервал 0 pt"/>
    <w:basedOn w:val="CharStyle4"/>
    <w:rPr>
      <w:lang w:val="ru-RU"/>
      <w:sz w:val="19"/>
      <w:szCs w:val="19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customStyle="1" w:styleId="CharStyle52">
    <w:name w:val="Основной текст + Courier New,7,5 pt,Интервал 0 pt"/>
    <w:basedOn w:val="CharStyle4"/>
    <w:rPr>
      <w:lang w:val="ru-RU"/>
      <w:sz w:val="15"/>
      <w:szCs w:val="15"/>
      <w:rFonts w:ascii="Courier New" w:eastAsia="Courier New" w:hAnsi="Courier New" w:cs="Courier New"/>
      <w:w w:val="100"/>
      <w:spacing w:val="19"/>
      <w:color w:val="000000"/>
      <w:position w:val="0"/>
    </w:rPr>
  </w:style>
  <w:style w:type="character" w:customStyle="1" w:styleId="CharStyle53">
    <w:name w:val="Основной текст + Courier New,7,5 pt,Интервал 0 pt"/>
    <w:basedOn w:val="CharStyle4"/>
    <w:rPr>
      <w:lang w:val="1024"/>
      <w:sz w:val="15"/>
      <w:szCs w:val="15"/>
      <w:rFonts w:ascii="Courier New" w:eastAsia="Courier New" w:hAnsi="Courier New" w:cs="Courier New"/>
      <w:w w:val="100"/>
      <w:spacing w:val="19"/>
      <w:color w:val="000000"/>
      <w:position w:val="0"/>
    </w:rPr>
  </w:style>
  <w:style w:type="character" w:customStyle="1" w:styleId="CharStyle54">
    <w:name w:val="Основной текст + 10,5 pt,Интервал 2 pt"/>
    <w:basedOn w:val="CharStyle4"/>
    <w:rPr>
      <w:lang w:val="ru-RU"/>
      <w:sz w:val="21"/>
      <w:szCs w:val="21"/>
      <w:w w:val="100"/>
      <w:spacing w:val="46"/>
      <w:color w:val="000000"/>
      <w:position w:val="0"/>
    </w:rPr>
  </w:style>
  <w:style w:type="character" w:customStyle="1" w:styleId="CharStyle55">
    <w:name w:val="Основной текст + 10,5 pt,Интервал 2 pt"/>
    <w:basedOn w:val="CharStyle4"/>
    <w:rPr>
      <w:lang w:val="ru-RU"/>
      <w:sz w:val="21"/>
      <w:szCs w:val="21"/>
      <w:w w:val="100"/>
      <w:spacing w:val="46"/>
      <w:color w:val="000000"/>
      <w:position w:val="0"/>
    </w:rPr>
  </w:style>
  <w:style w:type="character" w:customStyle="1" w:styleId="CharStyle56">
    <w:name w:val="Основной текст + Полужирный,Курсив,Интервал 0 pt"/>
    <w:basedOn w:val="CharStyle4"/>
    <w:rPr>
      <w:lang w:val="1024"/>
      <w:b/>
      <w:bCs/>
      <w:i/>
      <w:iCs/>
      <w:w w:val="100"/>
      <w:spacing w:val="0"/>
      <w:color w:val="000000"/>
      <w:position w:val="0"/>
    </w:rPr>
  </w:style>
  <w:style w:type="character" w:customStyle="1" w:styleId="CharStyle57">
    <w:name w:val="Основной текст + Corbel,9 pt,Полужирный,Курсив,Интервал 0 pt"/>
    <w:basedOn w:val="CharStyle4"/>
    <w:rPr>
      <w:lang w:val="1024"/>
      <w:b/>
      <w:bCs/>
      <w:i/>
      <w:iCs/>
      <w:sz w:val="18"/>
      <w:szCs w:val="18"/>
      <w:rFonts w:ascii="Corbel" w:eastAsia="Corbel" w:hAnsi="Corbel" w:cs="Corbel"/>
      <w:w w:val="100"/>
      <w:spacing w:val="0"/>
      <w:color w:val="000000"/>
      <w:position w:val="0"/>
    </w:rPr>
  </w:style>
  <w:style w:type="character" w:customStyle="1" w:styleId="CharStyle58">
    <w:name w:val="Основной текст + 10,5 pt,Интервал 0 pt"/>
    <w:basedOn w:val="CharStyle4"/>
    <w:rPr>
      <w:lang w:val="ru-RU"/>
      <w:sz w:val="21"/>
      <w:szCs w:val="21"/>
      <w:w w:val="100"/>
      <w:spacing w:val="5"/>
      <w:color w:val="000000"/>
      <w:position w:val="0"/>
    </w:rPr>
  </w:style>
  <w:style w:type="character" w:customStyle="1" w:styleId="CharStyle59">
    <w:name w:val="Основной текст + 12,5 pt,Интервал 0 pt"/>
    <w:basedOn w:val="CharStyle4"/>
    <w:rPr>
      <w:lang w:val="ru-RU"/>
      <w:sz w:val="25"/>
      <w:szCs w:val="25"/>
      <w:w w:val="100"/>
      <w:spacing w:val="6"/>
      <w:color w:val="000000"/>
      <w:position w:val="0"/>
    </w:rPr>
  </w:style>
  <w:style w:type="character" w:customStyle="1" w:styleId="CharStyle60">
    <w:name w:val="Основной текст (2) + Интервал 0 pt"/>
    <w:basedOn w:val="CharStyle7"/>
    <w:rPr>
      <w:lang w:val="ru-RU"/>
      <w:w w:val="100"/>
      <w:spacing w:val="6"/>
      <w:color w:val="000000"/>
      <w:position w:val="0"/>
    </w:rPr>
  </w:style>
  <w:style w:type="character" w:customStyle="1" w:styleId="CharStyle61">
    <w:name w:val="Основной текст (2) + 12 pt,Полужирный,Интервал 0 pt"/>
    <w:basedOn w:val="CharStyle7"/>
    <w:rPr>
      <w:lang w:val="ru-RU"/>
      <w:b/>
      <w:bCs/>
      <w:sz w:val="24"/>
      <w:szCs w:val="24"/>
      <w:w w:val="100"/>
      <w:spacing w:val="8"/>
      <w:color w:val="000000"/>
      <w:position w:val="0"/>
    </w:rPr>
  </w:style>
  <w:style w:type="character" w:customStyle="1" w:styleId="CharStyle63">
    <w:name w:val="Основной текст (5)_"/>
    <w:basedOn w:val="DefaultParagraphFont"/>
    <w:link w:val="Style62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8"/>
    </w:rPr>
  </w:style>
  <w:style w:type="character" w:customStyle="1" w:styleId="CharStyle65">
    <w:name w:val="Основной текст (6)_"/>
    <w:basedOn w:val="DefaultParagraphFont"/>
    <w:link w:val="Style64"/>
    <w:rPr>
      <w:b w:val="0"/>
      <w:bCs w:val="0"/>
      <w:i w:val="0"/>
      <w:iCs w:val="0"/>
      <w:u w:val="none"/>
      <w:strike w:val="0"/>
      <w:smallCaps w:val="0"/>
      <w:sz w:val="31"/>
      <w:szCs w:val="31"/>
      <w:rFonts w:ascii="Impact" w:eastAsia="Impact" w:hAnsi="Impact" w:cs="Impact"/>
    </w:rPr>
  </w:style>
  <w:style w:type="character" w:customStyle="1" w:styleId="CharStyle66">
    <w:name w:val="Основной текст + Интервал 0 pt"/>
    <w:basedOn w:val="CharStyle4"/>
    <w:rPr>
      <w:lang w:val="ru-RU"/>
      <w:w w:val="100"/>
      <w:spacing w:val="3"/>
      <w:color w:val="000000"/>
      <w:position w:val="0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jc w:val="both"/>
      <w:spacing w:line="226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4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  <w:jc w:val="both"/>
      <w:spacing w:before="360" w:after="240" w:line="490" w:lineRule="exact"/>
    </w:pPr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5"/>
    </w:rPr>
  </w:style>
  <w:style w:type="paragraph" w:customStyle="1" w:styleId="Style10">
    <w:name w:val="Заголовок №2"/>
    <w:basedOn w:val="Normal"/>
    <w:link w:val="CharStyle11"/>
    <w:pPr>
      <w:widowControl w:val="0"/>
      <w:shd w:val="clear" w:color="auto" w:fill="FFFFFF"/>
      <w:jc w:val="both"/>
      <w:outlineLvl w:val="1"/>
      <w:spacing w:before="240" w:line="0" w:lineRule="exact"/>
    </w:pPr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5"/>
    </w:rPr>
  </w:style>
  <w:style w:type="paragraph" w:customStyle="1" w:styleId="Style14">
    <w:name w:val="Заголовок №1"/>
    <w:basedOn w:val="Normal"/>
    <w:link w:val="CharStyle15"/>
    <w:pPr>
      <w:widowControl w:val="0"/>
      <w:shd w:val="clear" w:color="auto" w:fill="FFFFFF"/>
      <w:jc w:val="center"/>
      <w:outlineLvl w:val="0"/>
      <w:spacing w:before="240" w:line="0" w:lineRule="exact"/>
    </w:pPr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3"/>
    </w:rPr>
  </w:style>
  <w:style w:type="paragraph" w:customStyle="1" w:styleId="Style16">
    <w:name w:val="Заголовок №1 (2)"/>
    <w:basedOn w:val="Normal"/>
    <w:link w:val="CharStyle17"/>
    <w:pPr>
      <w:widowControl w:val="0"/>
      <w:shd w:val="clear" w:color="auto" w:fill="FFFFFF"/>
      <w:jc w:val="center"/>
      <w:outlineLvl w:val="0"/>
      <w:spacing w:after="24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7"/>
    </w:rPr>
  </w:style>
  <w:style w:type="paragraph" w:customStyle="1" w:styleId="Style19">
    <w:name w:val="Основной текст (3)"/>
    <w:basedOn w:val="Normal"/>
    <w:link w:val="CharStyle20"/>
    <w:pPr>
      <w:widowControl w:val="0"/>
      <w:shd w:val="clear" w:color="auto" w:fill="FFFFFF"/>
      <w:spacing w:after="240" w:line="245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5"/>
    </w:rPr>
  </w:style>
  <w:style w:type="paragraph" w:customStyle="1" w:styleId="Style23">
    <w:name w:val="Колонтитул"/>
    <w:basedOn w:val="Normal"/>
    <w:link w:val="CharStyle2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6"/>
    </w:rPr>
  </w:style>
  <w:style w:type="paragraph" w:customStyle="1" w:styleId="Style33">
    <w:name w:val="Заголовок №3"/>
    <w:basedOn w:val="Normal"/>
    <w:link w:val="CharStyle34"/>
    <w:pPr>
      <w:widowControl w:val="0"/>
      <w:shd w:val="clear" w:color="auto" w:fill="FFFFFF"/>
      <w:jc w:val="both"/>
      <w:outlineLvl w:val="2"/>
      <w:spacing w:before="420" w:after="240" w:line="245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6"/>
    </w:rPr>
  </w:style>
  <w:style w:type="paragraph" w:customStyle="1" w:styleId="Style38">
    <w:name w:val="Основной текст (4)"/>
    <w:basedOn w:val="Normal"/>
    <w:link w:val="CharStyle39"/>
    <w:pPr>
      <w:widowControl w:val="0"/>
      <w:shd w:val="clear" w:color="auto" w:fill="FFFFFF"/>
      <w:jc w:val="center"/>
      <w:spacing w:after="120" w:line="182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Impact" w:eastAsia="Impact" w:hAnsi="Impact" w:cs="Impact"/>
      <w:spacing w:val="-3"/>
    </w:rPr>
  </w:style>
  <w:style w:type="paragraph" w:customStyle="1" w:styleId="Style44">
    <w:name w:val="Заголовок №1 (3)"/>
    <w:basedOn w:val="Normal"/>
    <w:link w:val="CharStyle45"/>
    <w:pPr>
      <w:widowControl w:val="0"/>
      <w:shd w:val="clear" w:color="auto" w:fill="FFFFFF"/>
      <w:jc w:val="center"/>
      <w:outlineLvl w:val="0"/>
      <w:spacing w:before="240" w:line="0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  <w:rFonts w:ascii="Impact" w:eastAsia="Impact" w:hAnsi="Impact" w:cs="Impact"/>
    </w:rPr>
  </w:style>
  <w:style w:type="paragraph" w:customStyle="1" w:styleId="Style48">
    <w:name w:val="Заголовок №2 (2)"/>
    <w:basedOn w:val="Normal"/>
    <w:link w:val="CharStyle49"/>
    <w:pPr>
      <w:widowControl w:val="0"/>
      <w:shd w:val="clear" w:color="auto" w:fill="FFFFFF"/>
      <w:jc w:val="center"/>
      <w:outlineLvl w:val="1"/>
      <w:spacing w:before="960" w:after="420" w:line="0" w:lineRule="exact"/>
    </w:pPr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4"/>
    </w:rPr>
  </w:style>
  <w:style w:type="paragraph" w:customStyle="1" w:styleId="Style62">
    <w:name w:val="Основной текст (5)"/>
    <w:basedOn w:val="Normal"/>
    <w:link w:val="CharStyle63"/>
    <w:pPr>
      <w:widowControl w:val="0"/>
      <w:shd w:val="clear" w:color="auto" w:fill="FFFFFF"/>
      <w:jc w:val="both"/>
      <w:spacing w:after="360" w:line="312" w:lineRule="exact"/>
      <w:ind w:firstLine="740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8"/>
    </w:rPr>
  </w:style>
  <w:style w:type="paragraph" w:customStyle="1" w:styleId="Style64">
    <w:name w:val="Основной текст (6)"/>
    <w:basedOn w:val="Normal"/>
    <w:link w:val="CharStyle6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31"/>
      <w:szCs w:val="31"/>
      <w:rFonts w:ascii="Impact" w:eastAsia="Impact" w:hAnsi="Impact" w:cs="Impact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